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300195891"/>
        <w:docPartObj>
          <w:docPartGallery w:val="Cover Pages"/>
          <w:docPartUnique/>
        </w:docPartObj>
      </w:sdtPr>
      <w:sdtEndPr/>
      <w:sdtContent>
        <w:p w:rsidR="00863CB1" w:rsidRDefault="00863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4480" behindDoc="1" locked="0" layoutInCell="1" allowOverlap="1" wp14:anchorId="79795D4C" wp14:editId="3FFD2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953B99" w:rsidRPr="00674F9B" w:rsidRDefault="00A35EB8" w:rsidP="00863CB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0000"/>
                                      <w:sz w:val="52"/>
                                      <w:szCs w:val="52"/>
                                    </w:rPr>
                                    <w:alias w:val="Title"/>
                                    <w:id w:val="155034169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52"/>
                                        <w:szCs w:val="52"/>
                                      </w:rPr>
                                      <w:t>Modesto Junior College</w:t>
                                    </w:r>
                                  </w:sdtContent>
                                </w:sdt>
                                <w:r w:rsidR="00953B9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                    </w:t>
                                </w:r>
                                <w:r w:rsidR="00953B99" w:rsidRPr="00674F9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Associated Students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392000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953B99" w:rsidRPr="00674F9B" w:rsidRDefault="00C65832" w:rsidP="00863CB1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52"/>
                                <w:szCs w:val="52"/>
                              </w:rPr>
                              <w:alias w:val="Title"/>
                              <w:id w:val="155034169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52"/>
                                  <w:szCs w:val="52"/>
                                </w:rPr>
                                <w:t>Modesto Junior College</w:t>
                              </w:r>
                            </w:sdtContent>
                          </w:sdt>
                          <w:r w:rsidR="00953B9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           </w:t>
                          </w:r>
                          <w:r w:rsidR="00953B99" w:rsidRPr="00674F9B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Associated Students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863CB1" w:rsidRDefault="00863CB1"/>
        <w:p w:rsidR="00863CB1" w:rsidRDefault="00863CB1"/>
        <w:p w:rsidR="00863CB1" w:rsidRDefault="00863CB1"/>
        <w:p w:rsidR="00C65832" w:rsidRDefault="00863CB1" w:rsidP="00C65832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6528" behindDoc="0" locked="0" layoutInCell="1" allowOverlap="1" wp14:anchorId="6EBB6420" wp14:editId="25FD09BA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315595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78142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142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spacing w:val="60"/>
                                    <w:sz w:val="20"/>
                                    <w:szCs w:val="20"/>
                                  </w:rPr>
                                  <w:alias w:val="Company"/>
                                  <w:id w:val="-1689900431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953B99" w:rsidRPr="00703C7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</w:rPr>
                                  <w:alias w:val="Phone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703C79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</w:rPr>
                                      <w:t>Prepared by: MJC Business Services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16"/>
                                    <w:szCs w:val="16"/>
                                  </w:rPr>
                                  <w:alias w:val="Fax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Revised on 08/0</w:t>
                                    </w:r>
                                    <w:r w:rsidR="00841F4C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/14            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F62AF6"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16"/>
                                        <w:szCs w:val="16"/>
                                      </w:rPr>
                                      <w:t xml:space="preserve">          File Name: Accounting Manual-Final.docx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953B99" w:rsidRDefault="00953B99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97.75pt;height:291.6pt;z-index:251926528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WlfwIAAG4FAAAOAAAAZHJzL2Uyb0RvYy54bWysVEtPGzEQvlfqf7B8L5sHjzRig1IQVSUE&#10;qFBxdrw2WdX2uGMnu+mvZ+zdDRHthaoXezzzzXje5xetNWyrMNTgSj4+GnGmnISqds8l//F4/WnG&#10;WYjCVcKAUyXfqcAvFh8/nDd+riawBlMpZGTEhXnjS76O0c+LIsi1siIcgVeOhBrQikhPfC4qFA1Z&#10;t6aYjEanRQNYeQSpQiDuVSfki2xfayXjndZBRWZKTr7FfGI+V+ksFudi/ozCr2vZuyH+wQsrakef&#10;7k1diSjYBus/TNlaIgTQ8UiCLUDrWqocA0UzHr2J5mEtvMqxUHKC36cp/D+z8nZ7j6yuSj6dnXLm&#10;hKUiPao2si/QssSjDDU+zAn44AkaWxJQpQd+IGYKvNVo000hMZJTrnf7/CZzkpjTs9n4eHLCmSTZ&#10;9Gw0nU5yBYpXdY8hflVgWSJKjlTAnFexvQmRXCHoAEm/ObiujclFNI41JT+dnoyywl5CGsYlrMrt&#10;0JtJIXWuZyrujEoY474rTenIESRGbkR1aZBtBbWQkFK5mIPPdgmdUJqceI9ij3/16j3KXRzDz+Di&#10;XtnWDjBH/8bt6ufgsu7wlMiDuBMZ21Wb+2Bf2RVUOyo4Qjc0wcvrmopyI0K8F0hTQjWmyY93dGgD&#10;lHzoKc7WgL//xk94al6SctbQ1JU8/NoIVJyZb47a+vP4+DiN6eEDDx+rw4fb2Eugqoxpx3iZSVLG&#10;aAZSI9gnWhDL9CuJhJP0d8lXA3kZu11AC0aq5TKDaDC9iDfuwctkOhUptdxj+yTQ930ZqaVvYZhP&#10;MX/Tnh02aTpYbiLoOvduynOX1T7/NNS5pfsFlLbG4TujXtfk4gUAAP//AwBQSwMEFAAGAAgAAAAh&#10;AO/peGDcAAAABQEAAA8AAABkcnMvZG93bnJldi54bWxMj81OwzAQhO9IfQdrK3GjTkqDSohTVfxJ&#10;wCltubvxkkS111HstoGnZ+ECl9WsZjXzbbEanRUnHELnSUE6S0Ag1d501CjYbZ+uliBC1GS09YQK&#10;PjHAqpxcFDo3/kwVnjaxERxCIdcK2hj7XMpQt+h0mPkeib0PPzgdeR0aaQZ95nBn5TxJbqTTHXFD&#10;q3u8b7E+bI5OwbNNXxfb6m2RVu4lZjt6eHy3X0pdTsf1HYiIY/w7hh98RoeSmfb+SCYIq4Afib+T&#10;vew2y0DsWSyv5yDLQv6nL78BAAD//wMAUEsBAi0AFAAGAAgAAAAhALaDOJL+AAAA4QEAABMAAAAA&#10;AAAAAAAAAAAAAAAAAFtDb250ZW50X1R5cGVzXS54bWxQSwECLQAUAAYACAAAACEAOP0h/9YAAACU&#10;AQAACwAAAAAAAAAAAAAAAAAvAQAAX3JlbHMvLnJlbHNQSwECLQAUAAYACAAAACEAiFi1pX8CAABu&#10;BQAADgAAAAAAAAAAAAAAAAAuAgAAZHJzL2Uyb0RvYy54bWxQSwECLQAUAAYACAAAACEA7+l4YN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spacing w:val="60"/>
                              <w:sz w:val="20"/>
                              <w:szCs w:val="20"/>
                            </w:rPr>
                            <w:alias w:val="Company"/>
                            <w:id w:val="-16899004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53B99" w:rsidRPr="00703C7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</w:rPr>
                            <w:alias w:val="Phone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703C79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</w:rPr>
                                <w:t>Prepared by: MJC Business Services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16"/>
                              <w:szCs w:val="16"/>
                            </w:rPr>
                            <w:alias w:val="Fax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Revised on 08/0</w:t>
                              </w:r>
                              <w:r w:rsidR="00841F4C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/14             </w:t>
                              </w: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62AF6"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16"/>
                                  <w:szCs w:val="16"/>
                                </w:rPr>
                                <w:t xml:space="preserve">          File Name: Accounting Manual-Final.docx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53B99" w:rsidRDefault="00953B99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7552" behindDoc="0" locked="0" layoutInCell="1" allowOverlap="1" wp14:anchorId="776ADFD6" wp14:editId="5A1A0894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3528695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44"/>
                                    <w:szCs w:val="44"/>
                                  </w:rPr>
                                  <w:alias w:val="Autho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53B99" w:rsidRDefault="00A35EB8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>Expenditure Transfer</w:t>
                                    </w:r>
                                    <w:r w:rsidR="00953B99" w:rsidRPr="00674F9B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53B99" w:rsidRPr="00863CB1" w:rsidRDefault="00953B99">
                                    <w:pPr>
                                      <w:suppressOverlap/>
                                      <w:rPr>
                                        <w:b/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953B99" w:rsidRDefault="00953B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8" type="#_x0000_t202" style="position:absolute;margin-left:0;margin-top:0;width:283.15pt;height:291.6pt;z-index:251927552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44"/>
                              <w:szCs w:val="44"/>
                            </w:rPr>
                            <w:alias w:val="Autho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953B99" w:rsidRDefault="00A35EB8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>Expenditure Transfer</w:t>
                              </w:r>
                              <w:r w:rsidR="00953B99" w:rsidRPr="00674F9B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44"/>
                                  <w:szCs w:val="44"/>
                                </w:rPr>
                                <w:t xml:space="preserve">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53B99" w:rsidRPr="00863CB1" w:rsidRDefault="00953B99">
                              <w:pPr>
                                <w:suppressOverlap/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953B99" w:rsidRDefault="00953B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23456" behindDoc="1" locked="0" layoutInCell="1" allowOverlap="1" wp14:anchorId="33C80EED" wp14:editId="1CF168E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5852160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393024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925504" behindDoc="0" locked="0" layoutInCell="1" allowOverlap="1" wp14:anchorId="745302DE" wp14:editId="2FA1F663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925504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pZqQMAAMI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KDDjjUGew5k4O74d30nkIw3tR/KFA7D2Xm3ntFqPd&#10;+LMoQR3da2HBeahkh6SAIEShbx77FUBADzYij8eIsAeNCviYhH4chxgVIEqSJAiniBUNhNXsIn5A&#10;EoxAnIbkKLydtpMojtzmKLVCj2bGiMnwyVDjJWSfegJY/TeA3zd0YDZuyoA3AwwmTABfAyJ2EVo5&#10;kO26GWHl4EW9WDe0r9m1lGJsGC3BLGLWA+onG8xEQXA+jrcJ2YQwIQQgP8dqBjpeBR8HimaDVPqO&#10;iQ6ZQY6hMg9SuGynh3ulbVKUk2e0/B2jqmuhiA60RbG/JIE1mWbTYgjBrNHsVKLl5Za3rZ2Ysmfr&#10;ViLYnONdHdgMafcdZJL7lkQmbwwIsHde7manmsCvyTTjoa3Ev1IC+XMTpIttvEoW4TaMFmnirxY+&#10;SW/S2A/TcLP92/yQhFnDy5L197xnMyuQ8N8lxcRPrp4tL6ARsjMKIuvLub+y3h293dpndu3UmY5r&#10;IMmWdzleuboB/2lmUuK2L+1YU966sXduvoUGMDAbnqCIlnHop0G8uL7eABThZrW4uYHRen2bhksS&#10;h9HteoZCNbQU49udKvaSlZ8BDhtbl8jWptlEGzCb2yadXVXuRPkIqW1JA3IXThpIwUbIDxiNwNo5&#10;Vn/uqWQYtT/1UB4pCYEikLaTMEoCmMhTye5UQvsCVOVYY+SGa+2Ohv0ged3An4iNWS9MwVZcz7Xn&#10;rAK7J+L4agxCXjJIajLmjBCgML4Ug/hxBKfEGduapDJU/c0wiCGQVwZ5ZZDvk0HgmHdN3lMP4vqm&#10;r0YhLxu2L0whURKT5WdtQoLXJsRR6GsT8n9qQuxtDC6KtqGaLrXmJno6t03L09X76h8A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NhCKWakDAADC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 w:rsidRPr="00C65832"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lastRenderedPageBreak/>
        <w:t xml:space="preserve"> </w:t>
      </w: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70C0"/>
          <w:sz w:val="36"/>
          <w:szCs w:val="36"/>
        </w:rPr>
        <w:t>Expenditure Transfers</w:t>
      </w: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 xml:space="preserve">ASMJC can assist clubs with fundraising events, trips and seed monies.  The following documents must be submitted to MJC </w:t>
      </w:r>
      <w:r w:rsidRPr="00422F7A">
        <w:rPr>
          <w:rFonts w:ascii="Calibri" w:hAnsi="Calibri" w:cs="AGaramondPro-Regular"/>
        </w:rPr>
        <w:t xml:space="preserve">Business </w:t>
      </w:r>
      <w:r>
        <w:rPr>
          <w:rFonts w:ascii="Calibri" w:hAnsi="Calibri" w:cs="AGaramondPro-Regular"/>
        </w:rPr>
        <w:t>Services three</w:t>
      </w:r>
      <w:r w:rsidRPr="00422F7A">
        <w:rPr>
          <w:rFonts w:ascii="Calibri" w:hAnsi="Calibri" w:cs="AGaramondPro-Regular"/>
        </w:rPr>
        <w:t xml:space="preserve"> weeks prior to the date of the event/tri</w:t>
      </w:r>
      <w:r>
        <w:rPr>
          <w:rFonts w:ascii="Calibri" w:hAnsi="Calibri" w:cs="AGaramondPro-Regular"/>
        </w:rPr>
        <w:t>p.</w:t>
      </w:r>
    </w:p>
    <w:p w:rsidR="00C65832" w:rsidRPr="00422F7A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i/>
        </w:rPr>
      </w:pPr>
      <w:r w:rsidRPr="00422F7A">
        <w:rPr>
          <w:rFonts w:ascii="Calibri" w:hAnsi="Calibri" w:cs="AGaramondPro-Regular"/>
          <w:i/>
        </w:rPr>
        <w:tab/>
      </w:r>
    </w:p>
    <w:p w:rsidR="00C65832" w:rsidRDefault="00C65832" w:rsidP="00C658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 xml:space="preserve">A completed Expenditure Transfer Form </w:t>
      </w:r>
      <w:r w:rsidRPr="00B17276">
        <w:rPr>
          <w:rFonts w:ascii="Calibri" w:hAnsi="Calibri" w:cs="AGaramondPro-Regular"/>
          <w:i/>
        </w:rPr>
        <w:t>(see the directions below)</w:t>
      </w:r>
      <w:r>
        <w:rPr>
          <w:rFonts w:ascii="Calibri" w:hAnsi="Calibri" w:cs="AGaramondPro-Regular"/>
          <w:i/>
        </w:rPr>
        <w:t>.</w:t>
      </w:r>
    </w:p>
    <w:p w:rsidR="00C65832" w:rsidRDefault="00C65832" w:rsidP="00C658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Student Government/</w:t>
      </w:r>
      <w:r w:rsidRPr="009662AD">
        <w:rPr>
          <w:rFonts w:ascii="Calibri" w:hAnsi="Calibri" w:cs="AGaramondPro-Regular"/>
        </w:rPr>
        <w:t>Club minutes</w:t>
      </w:r>
      <w:r>
        <w:rPr>
          <w:rFonts w:ascii="Calibri" w:hAnsi="Calibri" w:cs="AGaramondPro-Regular"/>
        </w:rPr>
        <w:t xml:space="preserve"> (</w:t>
      </w:r>
      <w:r w:rsidRPr="00B17276">
        <w:rPr>
          <w:rFonts w:ascii="Calibri" w:hAnsi="Calibri" w:cs="AGaramondPro-Regular"/>
          <w:i/>
        </w:rPr>
        <w:t>budget breakdown must be attached</w:t>
      </w:r>
      <w:r w:rsidRPr="00B17276">
        <w:rPr>
          <w:rFonts w:ascii="Calibri" w:hAnsi="Calibri" w:cs="AGaramondPro-Regular"/>
        </w:rPr>
        <w:t>)</w:t>
      </w:r>
      <w:r>
        <w:rPr>
          <w:rFonts w:ascii="Calibri" w:hAnsi="Calibri" w:cs="AGaramondPro-Regular"/>
        </w:rPr>
        <w:t>.</w:t>
      </w:r>
    </w:p>
    <w:p w:rsidR="00C65832" w:rsidRDefault="00C65832" w:rsidP="00C658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Agenda, Announcement, Flyer (</w:t>
      </w:r>
      <w:r w:rsidRPr="00B17276">
        <w:rPr>
          <w:rFonts w:ascii="Calibri" w:hAnsi="Calibri" w:cs="AGaramondPro-Regular"/>
          <w:i/>
        </w:rPr>
        <w:t>only for on campus events and trips</w:t>
      </w:r>
      <w:r w:rsidRPr="00B17276">
        <w:rPr>
          <w:rFonts w:ascii="Calibri" w:hAnsi="Calibri" w:cs="AGaramondPro-Regular"/>
        </w:rPr>
        <w:t>)</w:t>
      </w:r>
      <w:r>
        <w:rPr>
          <w:rFonts w:ascii="Calibri" w:hAnsi="Calibri" w:cs="AGaramondPro-Regular"/>
        </w:rPr>
        <w:t>.</w:t>
      </w: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C65832" w:rsidRPr="0010308A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eastAsia="Times New Roman" w:hAnsi="Calibri" w:cs="Times New Roman"/>
          <w:bCs/>
        </w:rPr>
        <w:t>Please use the following directions to complete t</w:t>
      </w:r>
      <w:r w:rsidRPr="0010308A">
        <w:rPr>
          <w:rFonts w:ascii="Calibri" w:eastAsia="Times New Roman" w:hAnsi="Calibri" w:cs="Times New Roman"/>
          <w:bCs/>
        </w:rPr>
        <w:t xml:space="preserve">he </w:t>
      </w:r>
      <w:r w:rsidRPr="000F5C21">
        <w:rPr>
          <w:rFonts w:ascii="Calibri" w:eastAsia="Times New Roman" w:hAnsi="Calibri" w:cs="Times New Roman"/>
          <w:b/>
          <w:bCs/>
        </w:rPr>
        <w:t>Expenditure Transfer Form (Page 7)</w:t>
      </w:r>
      <w:r>
        <w:rPr>
          <w:rFonts w:ascii="Calibri" w:eastAsia="Times New Roman" w:hAnsi="Calibri" w:cs="Times New Roman"/>
          <w:bCs/>
        </w:rPr>
        <w:t>:</w:t>
      </w: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C65832" w:rsidRDefault="00C65832" w:rsidP="00C658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03D3E">
        <w:rPr>
          <w:rFonts w:ascii="Calibri" w:hAnsi="Calibri" w:cs="AGaramondPro-Regular"/>
          <w:b/>
        </w:rPr>
        <w:t>Fiscal Year:</w:t>
      </w:r>
      <w:r>
        <w:rPr>
          <w:rFonts w:ascii="Calibri" w:hAnsi="Calibri" w:cs="AGaramondPro-Regular"/>
        </w:rPr>
        <w:t xml:space="preserve">  Enter the appropriate fiscal year.</w:t>
      </w:r>
    </w:p>
    <w:p w:rsidR="00C65832" w:rsidRDefault="00C65832" w:rsidP="00C658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03D3E">
        <w:rPr>
          <w:rFonts w:ascii="Calibri" w:hAnsi="Calibri" w:cs="AGaramondPro-Regular"/>
          <w:b/>
        </w:rPr>
        <w:t>Date:</w:t>
      </w:r>
      <w:r>
        <w:rPr>
          <w:rFonts w:ascii="Calibri" w:hAnsi="Calibri" w:cs="AGaramondPro-Regular"/>
        </w:rPr>
        <w:t xml:space="preserve"> Enter the current date.</w:t>
      </w:r>
    </w:p>
    <w:p w:rsidR="00C65832" w:rsidRDefault="00C65832" w:rsidP="00C658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03D3E">
        <w:rPr>
          <w:rFonts w:ascii="Calibri" w:hAnsi="Calibri" w:cs="AGaramondPro-Regular"/>
          <w:b/>
        </w:rPr>
        <w:t xml:space="preserve">Prepared by: </w:t>
      </w:r>
      <w:r>
        <w:rPr>
          <w:rFonts w:ascii="Calibri" w:hAnsi="Calibri" w:cs="AGaramondPro-Regular"/>
        </w:rPr>
        <w:t>Enter the name of person preparing the form.</w:t>
      </w:r>
    </w:p>
    <w:p w:rsidR="00C65832" w:rsidRDefault="00C65832" w:rsidP="00C658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03D3E">
        <w:rPr>
          <w:rFonts w:ascii="Calibri" w:hAnsi="Calibri" w:cs="AGaramondPro-Regular"/>
          <w:b/>
        </w:rPr>
        <w:t>Account Number</w:t>
      </w:r>
      <w:r>
        <w:rPr>
          <w:rFonts w:ascii="Calibri" w:hAnsi="Calibri" w:cs="AGaramondPro-Regular"/>
        </w:rPr>
        <w:t>: Enter the account number that you will be using for this transaction (</w:t>
      </w:r>
      <w:r w:rsidRPr="00F03D3E">
        <w:rPr>
          <w:rFonts w:ascii="Calibri" w:hAnsi="Calibri" w:cs="AGaramondPro-Regular"/>
          <w:i/>
        </w:rPr>
        <w:t>make sure the account has sufficient funds to complete the request</w:t>
      </w:r>
      <w:r>
        <w:rPr>
          <w:rFonts w:ascii="Calibri" w:hAnsi="Calibri" w:cs="AGaramondPro-Regular"/>
        </w:rPr>
        <w:t>).</w:t>
      </w:r>
    </w:p>
    <w:p w:rsidR="00C65832" w:rsidRDefault="00C65832" w:rsidP="00C658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F03D3E">
        <w:rPr>
          <w:rFonts w:ascii="Calibri" w:hAnsi="Calibri" w:cs="AGaramondPro-Regular"/>
          <w:b/>
        </w:rPr>
        <w:t xml:space="preserve">Description: </w:t>
      </w:r>
      <w:r>
        <w:rPr>
          <w:rFonts w:ascii="Calibri" w:hAnsi="Calibri" w:cs="AGaramondPro-Regular"/>
        </w:rPr>
        <w:t>Provide a description that explains the requested transaction.</w:t>
      </w:r>
    </w:p>
    <w:p w:rsidR="00C65832" w:rsidRDefault="00C65832" w:rsidP="00C6583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215ACD">
        <w:rPr>
          <w:rFonts w:ascii="Calibri" w:hAnsi="Calibri" w:cs="AGaramondPro-Regular"/>
          <w:b/>
          <w:color w:val="FF0000"/>
        </w:rPr>
        <w:t>Debit</w:t>
      </w:r>
      <w:r>
        <w:rPr>
          <w:rFonts w:ascii="Calibri" w:hAnsi="Calibri" w:cs="AGaramondPro-Regular"/>
          <w:b/>
          <w:color w:val="FF0000"/>
        </w:rPr>
        <w:t xml:space="preserve"> </w:t>
      </w:r>
      <w:r>
        <w:rPr>
          <w:rFonts w:ascii="Calibri" w:hAnsi="Calibri" w:cs="AGaramondPro-Regular"/>
        </w:rPr>
        <w:t>(</w:t>
      </w:r>
      <w:r>
        <w:rPr>
          <w:rFonts w:ascii="Calibri" w:hAnsi="Calibri" w:cs="AGaramondPro-Regular"/>
          <w:b/>
        </w:rPr>
        <w:t>Increases the Expenditure or Decreases the Revenue</w:t>
      </w:r>
      <w:r>
        <w:rPr>
          <w:rFonts w:ascii="Calibri" w:hAnsi="Calibri" w:cs="AGaramondPro-Regular"/>
        </w:rPr>
        <w:t xml:space="preserve">) </w:t>
      </w:r>
    </w:p>
    <w:p w:rsidR="00C65832" w:rsidRDefault="00C65832" w:rsidP="00C658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  <w:b/>
        </w:rPr>
      </w:pPr>
      <w:r w:rsidRPr="00215ACD">
        <w:rPr>
          <w:rFonts w:ascii="Calibri" w:hAnsi="Calibri" w:cs="AGaramondPro-Regular"/>
          <w:b/>
          <w:color w:val="FF0000"/>
        </w:rPr>
        <w:t>Credit</w:t>
      </w:r>
      <w:r>
        <w:rPr>
          <w:rFonts w:ascii="Calibri" w:hAnsi="Calibri" w:cs="AGaramondPro-Regular"/>
          <w:b/>
          <w:color w:val="FF0000"/>
        </w:rPr>
        <w:t xml:space="preserve"> </w:t>
      </w:r>
      <w:r>
        <w:rPr>
          <w:rFonts w:ascii="Calibri" w:hAnsi="Calibri" w:cs="AGaramondPro-Regular"/>
        </w:rPr>
        <w:t>(</w:t>
      </w:r>
      <w:r w:rsidRPr="00E526C4">
        <w:rPr>
          <w:rFonts w:ascii="Calibri" w:hAnsi="Calibri" w:cs="AGaramondPro-Regular"/>
          <w:b/>
        </w:rPr>
        <w:t>Increases the Revenue or Decreases the Expense</w:t>
      </w:r>
      <w:r>
        <w:rPr>
          <w:rFonts w:ascii="Calibri" w:hAnsi="Calibri" w:cs="AGaramondPro-Regular"/>
        </w:rPr>
        <w:t>)</w:t>
      </w:r>
      <w:r w:rsidRPr="006202E1">
        <w:rPr>
          <w:rFonts w:ascii="Calibri" w:hAnsi="Calibri" w:cs="AGaramondPro-Regular"/>
          <w:b/>
        </w:rPr>
        <w:t xml:space="preserve"> </w:t>
      </w:r>
    </w:p>
    <w:p w:rsidR="00C65832" w:rsidRPr="00E526C4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526C4">
        <w:rPr>
          <w:rFonts w:ascii="Calibri" w:hAnsi="Calibri" w:cs="AGaramondPro-Regular"/>
        </w:rPr>
        <w:t xml:space="preserve">        7.</w:t>
      </w:r>
      <w:r>
        <w:rPr>
          <w:rFonts w:ascii="Calibri" w:hAnsi="Calibri" w:cs="AGaramondPro-Regular"/>
          <w:b/>
        </w:rPr>
        <w:t xml:space="preserve">     </w:t>
      </w:r>
      <w:r w:rsidRPr="00E526C4">
        <w:rPr>
          <w:rFonts w:ascii="Calibri" w:hAnsi="Calibri" w:cs="AGaramondPro-Regular"/>
          <w:b/>
        </w:rPr>
        <w:t>Signatures</w:t>
      </w:r>
      <w:r w:rsidRPr="00E526C4">
        <w:rPr>
          <w:rFonts w:ascii="Calibri" w:hAnsi="Calibri" w:cs="AGaramondPro-Regular"/>
        </w:rPr>
        <w:t xml:space="preserve">: The </w:t>
      </w:r>
      <w:r>
        <w:rPr>
          <w:rFonts w:ascii="Calibri" w:hAnsi="Calibri" w:cs="AGaramondPro-Regular"/>
        </w:rPr>
        <w:t xml:space="preserve">Expenditure Transfer </w:t>
      </w:r>
      <w:r w:rsidRPr="00E526C4">
        <w:rPr>
          <w:rFonts w:ascii="Calibri" w:hAnsi="Calibri" w:cs="AGaramondPro-Regular"/>
        </w:rPr>
        <w:t>Form should be signed by the following</w:t>
      </w:r>
      <w:r>
        <w:rPr>
          <w:rFonts w:ascii="Calibri" w:hAnsi="Calibri" w:cs="AGaramondPro-Regular"/>
        </w:rPr>
        <w:t xml:space="preserve"> Individuals</w:t>
      </w:r>
      <w:r w:rsidRPr="00E526C4">
        <w:rPr>
          <w:rFonts w:ascii="Calibri" w:hAnsi="Calibri" w:cs="AGaramondPro-Regular"/>
        </w:rPr>
        <w:t>:</w:t>
      </w:r>
    </w:p>
    <w:p w:rsidR="00C65832" w:rsidRDefault="00C65832" w:rsidP="00C658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Club Advisor(</w:t>
      </w:r>
      <w:r w:rsidRPr="00D25557">
        <w:rPr>
          <w:rFonts w:ascii="Calibri" w:hAnsi="Calibri" w:cs="AGaramondPro-Regular"/>
          <w:i/>
          <w:sz w:val="20"/>
          <w:szCs w:val="20"/>
        </w:rPr>
        <w:t>If applicable</w:t>
      </w:r>
      <w:r>
        <w:rPr>
          <w:rFonts w:ascii="Calibri" w:hAnsi="Calibri" w:cs="AGaramondPro-Regular"/>
        </w:rPr>
        <w:t>)</w:t>
      </w:r>
    </w:p>
    <w:p w:rsidR="00C65832" w:rsidRPr="0010308A" w:rsidRDefault="00C65832" w:rsidP="00C658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>ASMJC</w:t>
      </w:r>
      <w:r w:rsidRPr="005D04E5">
        <w:rPr>
          <w:rFonts w:ascii="Calibri" w:hAnsi="Calibri" w:cs="AGaramondPro-Regular"/>
        </w:rPr>
        <w:t xml:space="preserve"> </w:t>
      </w:r>
      <w:r>
        <w:rPr>
          <w:rFonts w:ascii="Calibri" w:hAnsi="Calibri" w:cs="AGaramondPro-Regular"/>
        </w:rPr>
        <w:t xml:space="preserve">President/Designee </w:t>
      </w:r>
    </w:p>
    <w:p w:rsidR="00C65832" w:rsidRPr="0010308A" w:rsidRDefault="00C65832" w:rsidP="00C658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10308A">
        <w:rPr>
          <w:rFonts w:ascii="Calibri" w:hAnsi="Calibri" w:cs="Courier New"/>
          <w:iCs/>
        </w:rPr>
        <w:t>ASMJC Advis</w:t>
      </w:r>
      <w:r>
        <w:rPr>
          <w:rFonts w:ascii="Calibri" w:hAnsi="Calibri" w:cs="Courier New"/>
          <w:iCs/>
        </w:rPr>
        <w:t>o</w:t>
      </w:r>
      <w:r w:rsidRPr="0010308A">
        <w:rPr>
          <w:rFonts w:ascii="Calibri" w:hAnsi="Calibri" w:cs="Courier New"/>
          <w:iCs/>
        </w:rPr>
        <w:t>r ( a designated certificated employee)</w:t>
      </w:r>
    </w:p>
    <w:p w:rsidR="00C65832" w:rsidRPr="00E3454F" w:rsidRDefault="00C65832" w:rsidP="00C658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  <w:r w:rsidRPr="00E3454F">
        <w:rPr>
          <w:rFonts w:ascii="Calibri" w:hAnsi="Calibri" w:cs="Courier New"/>
          <w:iCs/>
        </w:rPr>
        <w:t xml:space="preserve"> </w:t>
      </w:r>
      <w:r>
        <w:rPr>
          <w:rFonts w:ascii="Calibri" w:hAnsi="Calibri" w:cs="Courier New"/>
          <w:iCs/>
        </w:rPr>
        <w:t>Vice President of Student Services</w:t>
      </w: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AGaramondPro-Regular"/>
        </w:rPr>
      </w:pPr>
      <w:r>
        <w:rPr>
          <w:rFonts w:ascii="Calibri" w:hAnsi="Calibri" w:cs="AGaramondPro-Regular"/>
        </w:rPr>
        <w:t xml:space="preserve"> </w:t>
      </w:r>
    </w:p>
    <w:p w:rsidR="00C65832" w:rsidRPr="008F6758" w:rsidRDefault="00C65832" w:rsidP="00C6583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AGaramondPro-Regular"/>
          <w:i/>
        </w:rPr>
      </w:pPr>
      <w:r w:rsidRPr="005D04E5">
        <w:rPr>
          <w:rFonts w:ascii="Calibri" w:hAnsi="Calibri" w:cs="AGaramondPro-Regular"/>
          <w:b/>
          <w:i/>
        </w:rPr>
        <w:t>In addition:</w:t>
      </w:r>
      <w:r w:rsidRPr="008F6758">
        <w:rPr>
          <w:rFonts w:ascii="Calibri" w:hAnsi="Calibri" w:cs="AGaramondPro-Regular"/>
          <w:i/>
        </w:rPr>
        <w:t xml:space="preserve">  A copy of the </w:t>
      </w:r>
      <w:proofErr w:type="gramStart"/>
      <w:r>
        <w:rPr>
          <w:rFonts w:ascii="Calibri" w:hAnsi="Calibri" w:cs="AGaramondPro-Regular"/>
          <w:i/>
        </w:rPr>
        <w:t>ASMJC  Senate</w:t>
      </w:r>
      <w:proofErr w:type="gramEnd"/>
      <w:r>
        <w:rPr>
          <w:rFonts w:ascii="Calibri" w:hAnsi="Calibri" w:cs="AGaramondPro-Regular"/>
          <w:i/>
        </w:rPr>
        <w:t xml:space="preserve"> </w:t>
      </w:r>
      <w:r w:rsidRPr="008F6758">
        <w:rPr>
          <w:rFonts w:ascii="Calibri" w:hAnsi="Calibri" w:cs="AGaramondPro-Regular"/>
          <w:i/>
        </w:rPr>
        <w:t>minutes approving the expenditure transfer must be attached.</w:t>
      </w:r>
    </w:p>
    <w:p w:rsidR="00C65832" w:rsidRDefault="00C65832" w:rsidP="00C65832">
      <w:pPr>
        <w:autoSpaceDE w:val="0"/>
        <w:autoSpaceDN w:val="0"/>
        <w:adjustRightInd w:val="0"/>
        <w:spacing w:after="0" w:line="240" w:lineRule="auto"/>
        <w:rPr>
          <w:rFonts w:ascii="Calibri" w:hAnsi="Calibri" w:cs="AGaramondPro-Regular"/>
        </w:rPr>
      </w:pPr>
    </w:p>
    <w:p w:rsidR="00C65832" w:rsidRPr="007F5822" w:rsidRDefault="00C65832" w:rsidP="00C65832">
      <w:pPr>
        <w:rPr>
          <w:rFonts w:ascii="Calibri" w:hAnsi="Calibri" w:cs="AGaramondPro-Regular"/>
        </w:rPr>
      </w:pPr>
    </w:p>
    <w:p w:rsidR="00863CB1" w:rsidRPr="00C65832" w:rsidRDefault="00C65832">
      <w:pPr>
        <w:rPr>
          <w:rFonts w:ascii="Calibri" w:hAnsi="Calibri" w:cs="AGaramondPro-Regular"/>
        </w:rPr>
      </w:pPr>
      <w:r>
        <w:rPr>
          <w:noProof/>
        </w:rPr>
        <w:lastRenderedPageBreak/>
        <w:drawing>
          <wp:inline distT="0" distB="0" distL="0" distR="0" wp14:anchorId="7375F17A" wp14:editId="0EBDDA65">
            <wp:extent cx="6743700" cy="898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CB1" w:rsidRPr="00C65832" w:rsidSect="00B17276">
      <w:headerReference w:type="default" r:id="rId11"/>
      <w:type w:val="continuous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AB" w:rsidRDefault="00ED49AB" w:rsidP="00863CB1">
      <w:pPr>
        <w:spacing w:after="0" w:line="240" w:lineRule="auto"/>
      </w:pPr>
      <w:r>
        <w:separator/>
      </w:r>
    </w:p>
  </w:endnote>
  <w:end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AB" w:rsidRDefault="00ED49AB" w:rsidP="00863CB1">
      <w:pPr>
        <w:spacing w:after="0" w:line="240" w:lineRule="auto"/>
      </w:pPr>
      <w:r>
        <w:separator/>
      </w:r>
    </w:p>
  </w:footnote>
  <w:footnote w:type="continuationSeparator" w:id="0">
    <w:p w:rsidR="00ED49AB" w:rsidRDefault="00ED49AB" w:rsidP="0086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53B99" w:rsidRDefault="00953B9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35EB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35EB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53B99" w:rsidRDefault="00953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8A"/>
    <w:multiLevelType w:val="hybridMultilevel"/>
    <w:tmpl w:val="6B36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A510B0"/>
    <w:multiLevelType w:val="hybridMultilevel"/>
    <w:tmpl w:val="7F7C3254"/>
    <w:lvl w:ilvl="0" w:tplc="2BA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7D44"/>
    <w:multiLevelType w:val="hybridMultilevel"/>
    <w:tmpl w:val="95CE9194"/>
    <w:lvl w:ilvl="0" w:tplc="D1A2C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5E4F"/>
    <w:multiLevelType w:val="hybridMultilevel"/>
    <w:tmpl w:val="F62C7C12"/>
    <w:lvl w:ilvl="0" w:tplc="2D707BD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B2129"/>
    <w:multiLevelType w:val="hybridMultilevel"/>
    <w:tmpl w:val="9D125764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2906"/>
    <w:multiLevelType w:val="hybridMultilevel"/>
    <w:tmpl w:val="1AB263C6"/>
    <w:lvl w:ilvl="0" w:tplc="26DAC09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4DD3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71265"/>
    <w:multiLevelType w:val="hybridMultilevel"/>
    <w:tmpl w:val="8D66122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61549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E6261E"/>
    <w:multiLevelType w:val="hybridMultilevel"/>
    <w:tmpl w:val="F774C17A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121C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61F0A"/>
    <w:multiLevelType w:val="multilevel"/>
    <w:tmpl w:val="3F8A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52C0E"/>
    <w:multiLevelType w:val="hybridMultilevel"/>
    <w:tmpl w:val="FF3C4054"/>
    <w:lvl w:ilvl="0" w:tplc="63D66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F7C82"/>
    <w:multiLevelType w:val="hybridMultilevel"/>
    <w:tmpl w:val="95486E2E"/>
    <w:lvl w:ilvl="0" w:tplc="AC48C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521391"/>
    <w:multiLevelType w:val="hybridMultilevel"/>
    <w:tmpl w:val="589CBA6A"/>
    <w:lvl w:ilvl="0" w:tplc="09F66C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EABCF508">
      <w:start w:val="1"/>
      <w:numFmt w:val="upperLetter"/>
      <w:lvlText w:val="%2."/>
      <w:lvlJc w:val="left"/>
      <w:pPr>
        <w:ind w:left="1800" w:hanging="360"/>
      </w:pPr>
      <w:rPr>
        <w:rFonts w:ascii="AGaramondPro-Regular" w:eastAsiaTheme="minorHAnsi" w:hAnsi="AGaramondPro-Regular" w:cs="AGaramondPro-Regular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778F7"/>
    <w:multiLevelType w:val="hybridMultilevel"/>
    <w:tmpl w:val="A0A41D46"/>
    <w:lvl w:ilvl="0" w:tplc="0F0EF3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56612"/>
    <w:multiLevelType w:val="hybridMultilevel"/>
    <w:tmpl w:val="5226158E"/>
    <w:lvl w:ilvl="0" w:tplc="412EF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7059D"/>
    <w:multiLevelType w:val="hybridMultilevel"/>
    <w:tmpl w:val="2D743920"/>
    <w:lvl w:ilvl="0" w:tplc="F2CE857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F7A99"/>
    <w:multiLevelType w:val="hybridMultilevel"/>
    <w:tmpl w:val="574A154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5A356D"/>
    <w:multiLevelType w:val="hybridMultilevel"/>
    <w:tmpl w:val="8A8EF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42700D"/>
    <w:multiLevelType w:val="hybridMultilevel"/>
    <w:tmpl w:val="21CCDBD6"/>
    <w:lvl w:ilvl="0" w:tplc="97A297FC">
      <w:start w:val="1"/>
      <w:numFmt w:val="upperLetter"/>
      <w:lvlText w:val="%1.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852AD9"/>
    <w:multiLevelType w:val="hybridMultilevel"/>
    <w:tmpl w:val="E66ECC84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D30F4"/>
    <w:multiLevelType w:val="hybridMultilevel"/>
    <w:tmpl w:val="F50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52FEE"/>
    <w:multiLevelType w:val="hybridMultilevel"/>
    <w:tmpl w:val="D54E996C"/>
    <w:lvl w:ilvl="0" w:tplc="5B0A2B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9E650DF"/>
    <w:multiLevelType w:val="hybridMultilevel"/>
    <w:tmpl w:val="FAC4F3A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sz w:val="22"/>
      </w:rPr>
    </w:lvl>
    <w:lvl w:ilvl="3" w:tplc="07D038B2">
      <w:start w:val="1"/>
      <w:numFmt w:val="decimal"/>
      <w:lvlText w:val="%4-"/>
      <w:lvlJc w:val="left"/>
      <w:pPr>
        <w:ind w:left="32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B4AE3"/>
    <w:multiLevelType w:val="hybridMultilevel"/>
    <w:tmpl w:val="E608876E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7669A"/>
    <w:multiLevelType w:val="hybridMultilevel"/>
    <w:tmpl w:val="14CC2DE0"/>
    <w:lvl w:ilvl="0" w:tplc="46F806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9F784B"/>
    <w:multiLevelType w:val="hybridMultilevel"/>
    <w:tmpl w:val="CB04F452"/>
    <w:lvl w:ilvl="0" w:tplc="9A6CA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500E9"/>
    <w:multiLevelType w:val="hybridMultilevel"/>
    <w:tmpl w:val="57BC198A"/>
    <w:lvl w:ilvl="0" w:tplc="120CD11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2C56C3B"/>
    <w:multiLevelType w:val="hybridMultilevel"/>
    <w:tmpl w:val="5252ACEE"/>
    <w:lvl w:ilvl="0" w:tplc="EC32DF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6E2B8D"/>
    <w:multiLevelType w:val="hybridMultilevel"/>
    <w:tmpl w:val="FF8AE360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20F6E"/>
    <w:multiLevelType w:val="hybridMultilevel"/>
    <w:tmpl w:val="593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19E"/>
    <w:multiLevelType w:val="hybridMultilevel"/>
    <w:tmpl w:val="59B612AC"/>
    <w:lvl w:ilvl="0" w:tplc="926263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AF9A5410">
      <w:start w:val="1"/>
      <w:numFmt w:val="decimal"/>
      <w:lvlText w:val="%2-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01D32"/>
    <w:multiLevelType w:val="hybridMultilevel"/>
    <w:tmpl w:val="587E3D6E"/>
    <w:lvl w:ilvl="0" w:tplc="926263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53DE5"/>
    <w:multiLevelType w:val="hybridMultilevel"/>
    <w:tmpl w:val="2DFC7F6A"/>
    <w:lvl w:ilvl="0" w:tplc="98EAD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E965FA"/>
    <w:multiLevelType w:val="multilevel"/>
    <w:tmpl w:val="DD5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-"/>
      <w:lvlJc w:val="left"/>
      <w:pPr>
        <w:ind w:left="3600" w:hanging="360"/>
      </w:pPr>
      <w:rPr>
        <w:rFonts w:hint="default"/>
        <w:b/>
        <w:color w:val="auto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5"/>
  </w:num>
  <w:num w:numId="5">
    <w:abstractNumId w:val="19"/>
  </w:num>
  <w:num w:numId="6">
    <w:abstractNumId w:val="28"/>
  </w:num>
  <w:num w:numId="7">
    <w:abstractNumId w:val="6"/>
  </w:num>
  <w:num w:numId="8">
    <w:abstractNumId w:val="12"/>
  </w:num>
  <w:num w:numId="9">
    <w:abstractNumId w:val="34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29"/>
  </w:num>
  <w:num w:numId="17">
    <w:abstractNumId w:val="7"/>
  </w:num>
  <w:num w:numId="18">
    <w:abstractNumId w:val="33"/>
  </w:num>
  <w:num w:numId="19">
    <w:abstractNumId w:val="23"/>
  </w:num>
  <w:num w:numId="20">
    <w:abstractNumId w:val="3"/>
  </w:num>
  <w:num w:numId="21">
    <w:abstractNumId w:val="2"/>
  </w:num>
  <w:num w:numId="22">
    <w:abstractNumId w:val="16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0"/>
  </w:num>
  <w:num w:numId="28">
    <w:abstractNumId w:val="4"/>
  </w:num>
  <w:num w:numId="29">
    <w:abstractNumId w:val="17"/>
  </w:num>
  <w:num w:numId="30">
    <w:abstractNumId w:val="26"/>
  </w:num>
  <w:num w:numId="31">
    <w:abstractNumId w:val="8"/>
  </w:num>
  <w:num w:numId="32">
    <w:abstractNumId w:val="20"/>
  </w:num>
  <w:num w:numId="33">
    <w:abstractNumId w:val="10"/>
  </w:num>
  <w:num w:numId="34">
    <w:abstractNumId w:val="31"/>
  </w:num>
  <w:num w:numId="35">
    <w:abstractNumId w:val="35"/>
  </w:num>
  <w:num w:numId="3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4"/>
    <w:rsid w:val="00007B49"/>
    <w:rsid w:val="00010000"/>
    <w:rsid w:val="00017618"/>
    <w:rsid w:val="00027F66"/>
    <w:rsid w:val="000613AE"/>
    <w:rsid w:val="00066C0B"/>
    <w:rsid w:val="000727D3"/>
    <w:rsid w:val="00080740"/>
    <w:rsid w:val="0008221C"/>
    <w:rsid w:val="0009305E"/>
    <w:rsid w:val="000969B9"/>
    <w:rsid w:val="000A1837"/>
    <w:rsid w:val="000A2FBD"/>
    <w:rsid w:val="000B3116"/>
    <w:rsid w:val="000B32D3"/>
    <w:rsid w:val="000C384D"/>
    <w:rsid w:val="000D12EB"/>
    <w:rsid w:val="000D4131"/>
    <w:rsid w:val="000D74BC"/>
    <w:rsid w:val="000E53B0"/>
    <w:rsid w:val="000E783D"/>
    <w:rsid w:val="000F5C21"/>
    <w:rsid w:val="000F77CB"/>
    <w:rsid w:val="0010308A"/>
    <w:rsid w:val="00105D55"/>
    <w:rsid w:val="001219A7"/>
    <w:rsid w:val="00131676"/>
    <w:rsid w:val="00150AAA"/>
    <w:rsid w:val="00151398"/>
    <w:rsid w:val="00151A39"/>
    <w:rsid w:val="00152E6D"/>
    <w:rsid w:val="00160108"/>
    <w:rsid w:val="00171880"/>
    <w:rsid w:val="001736DD"/>
    <w:rsid w:val="001938C4"/>
    <w:rsid w:val="00195A68"/>
    <w:rsid w:val="001A208E"/>
    <w:rsid w:val="001A3EBF"/>
    <w:rsid w:val="001B02C1"/>
    <w:rsid w:val="001C751A"/>
    <w:rsid w:val="001D64D5"/>
    <w:rsid w:val="001E0C5A"/>
    <w:rsid w:val="001E3066"/>
    <w:rsid w:val="001E45CA"/>
    <w:rsid w:val="001F2011"/>
    <w:rsid w:val="00202880"/>
    <w:rsid w:val="002035B3"/>
    <w:rsid w:val="00206F71"/>
    <w:rsid w:val="00215ACD"/>
    <w:rsid w:val="00222CA2"/>
    <w:rsid w:val="00225A9F"/>
    <w:rsid w:val="0023165A"/>
    <w:rsid w:val="0024034A"/>
    <w:rsid w:val="00241723"/>
    <w:rsid w:val="00245AF5"/>
    <w:rsid w:val="0024616B"/>
    <w:rsid w:val="0025076B"/>
    <w:rsid w:val="00254EE8"/>
    <w:rsid w:val="00271D0D"/>
    <w:rsid w:val="00272B8E"/>
    <w:rsid w:val="00275550"/>
    <w:rsid w:val="0027714E"/>
    <w:rsid w:val="00277618"/>
    <w:rsid w:val="00280011"/>
    <w:rsid w:val="00280FBB"/>
    <w:rsid w:val="0028269A"/>
    <w:rsid w:val="002847DC"/>
    <w:rsid w:val="00290635"/>
    <w:rsid w:val="002A13B5"/>
    <w:rsid w:val="002B07F4"/>
    <w:rsid w:val="002B5902"/>
    <w:rsid w:val="002C2469"/>
    <w:rsid w:val="002C2988"/>
    <w:rsid w:val="002D3EA8"/>
    <w:rsid w:val="002D4369"/>
    <w:rsid w:val="002D541D"/>
    <w:rsid w:val="00305739"/>
    <w:rsid w:val="00306E15"/>
    <w:rsid w:val="003101B0"/>
    <w:rsid w:val="003118B8"/>
    <w:rsid w:val="00314A37"/>
    <w:rsid w:val="003150ED"/>
    <w:rsid w:val="003231E4"/>
    <w:rsid w:val="0032398A"/>
    <w:rsid w:val="0032424D"/>
    <w:rsid w:val="00324AAF"/>
    <w:rsid w:val="00325146"/>
    <w:rsid w:val="00336347"/>
    <w:rsid w:val="00337007"/>
    <w:rsid w:val="003375C5"/>
    <w:rsid w:val="003448D8"/>
    <w:rsid w:val="00347C6E"/>
    <w:rsid w:val="00351F15"/>
    <w:rsid w:val="0035401E"/>
    <w:rsid w:val="00354C81"/>
    <w:rsid w:val="0036518D"/>
    <w:rsid w:val="00365670"/>
    <w:rsid w:val="00382BB5"/>
    <w:rsid w:val="00387DDD"/>
    <w:rsid w:val="003A2EDB"/>
    <w:rsid w:val="003A457A"/>
    <w:rsid w:val="003A4C4A"/>
    <w:rsid w:val="003A6BFE"/>
    <w:rsid w:val="003B126E"/>
    <w:rsid w:val="003B3EB2"/>
    <w:rsid w:val="003B6E14"/>
    <w:rsid w:val="003D5986"/>
    <w:rsid w:val="003D6D9C"/>
    <w:rsid w:val="003D786A"/>
    <w:rsid w:val="003E27C0"/>
    <w:rsid w:val="003E4635"/>
    <w:rsid w:val="003F6CEC"/>
    <w:rsid w:val="004016D9"/>
    <w:rsid w:val="00407161"/>
    <w:rsid w:val="004102B0"/>
    <w:rsid w:val="004221B2"/>
    <w:rsid w:val="0042244F"/>
    <w:rsid w:val="00422F7A"/>
    <w:rsid w:val="00423A65"/>
    <w:rsid w:val="004267D3"/>
    <w:rsid w:val="004303A9"/>
    <w:rsid w:val="00434D58"/>
    <w:rsid w:val="00445C35"/>
    <w:rsid w:val="0045327D"/>
    <w:rsid w:val="0046569E"/>
    <w:rsid w:val="0048521B"/>
    <w:rsid w:val="00490FE0"/>
    <w:rsid w:val="00495682"/>
    <w:rsid w:val="00496E03"/>
    <w:rsid w:val="004B251B"/>
    <w:rsid w:val="004B5A79"/>
    <w:rsid w:val="004B690E"/>
    <w:rsid w:val="004C555B"/>
    <w:rsid w:val="004C7246"/>
    <w:rsid w:val="004C7B25"/>
    <w:rsid w:val="004D5176"/>
    <w:rsid w:val="004D7DD8"/>
    <w:rsid w:val="004E24AC"/>
    <w:rsid w:val="004E3FAA"/>
    <w:rsid w:val="004E629F"/>
    <w:rsid w:val="004E7A93"/>
    <w:rsid w:val="004F143F"/>
    <w:rsid w:val="00502CE0"/>
    <w:rsid w:val="00516036"/>
    <w:rsid w:val="00523861"/>
    <w:rsid w:val="005249B9"/>
    <w:rsid w:val="005265CF"/>
    <w:rsid w:val="005275BF"/>
    <w:rsid w:val="00531A12"/>
    <w:rsid w:val="005326D3"/>
    <w:rsid w:val="00534A1A"/>
    <w:rsid w:val="00535127"/>
    <w:rsid w:val="00545B39"/>
    <w:rsid w:val="00553CC0"/>
    <w:rsid w:val="00556BC7"/>
    <w:rsid w:val="00564C63"/>
    <w:rsid w:val="00566B68"/>
    <w:rsid w:val="00575EEB"/>
    <w:rsid w:val="00580148"/>
    <w:rsid w:val="005866D4"/>
    <w:rsid w:val="00591357"/>
    <w:rsid w:val="005944D7"/>
    <w:rsid w:val="0059546C"/>
    <w:rsid w:val="005A3445"/>
    <w:rsid w:val="005A6526"/>
    <w:rsid w:val="005B4270"/>
    <w:rsid w:val="005B7F75"/>
    <w:rsid w:val="005D04E5"/>
    <w:rsid w:val="005D19D4"/>
    <w:rsid w:val="005D4154"/>
    <w:rsid w:val="005D54A3"/>
    <w:rsid w:val="005D7374"/>
    <w:rsid w:val="005F2004"/>
    <w:rsid w:val="005F28DC"/>
    <w:rsid w:val="005F3039"/>
    <w:rsid w:val="005F3D62"/>
    <w:rsid w:val="005F64CB"/>
    <w:rsid w:val="00604DA0"/>
    <w:rsid w:val="006135EF"/>
    <w:rsid w:val="00614EF8"/>
    <w:rsid w:val="006202E1"/>
    <w:rsid w:val="0062522E"/>
    <w:rsid w:val="00630360"/>
    <w:rsid w:val="00634794"/>
    <w:rsid w:val="00652D5E"/>
    <w:rsid w:val="00665266"/>
    <w:rsid w:val="00672F34"/>
    <w:rsid w:val="00674F9B"/>
    <w:rsid w:val="0068409C"/>
    <w:rsid w:val="0068562C"/>
    <w:rsid w:val="00693047"/>
    <w:rsid w:val="006A7897"/>
    <w:rsid w:val="006B31D6"/>
    <w:rsid w:val="006B6A5B"/>
    <w:rsid w:val="006C1EBC"/>
    <w:rsid w:val="006C1FF3"/>
    <w:rsid w:val="006C46B5"/>
    <w:rsid w:val="006C7C77"/>
    <w:rsid w:val="006D03A1"/>
    <w:rsid w:val="006D3009"/>
    <w:rsid w:val="006E0988"/>
    <w:rsid w:val="006E27E9"/>
    <w:rsid w:val="006E74E6"/>
    <w:rsid w:val="006F2554"/>
    <w:rsid w:val="006F3D7A"/>
    <w:rsid w:val="006F4EB2"/>
    <w:rsid w:val="007001EC"/>
    <w:rsid w:val="0070369F"/>
    <w:rsid w:val="00703C79"/>
    <w:rsid w:val="00720102"/>
    <w:rsid w:val="007203BB"/>
    <w:rsid w:val="0072158B"/>
    <w:rsid w:val="0072285F"/>
    <w:rsid w:val="00731ED4"/>
    <w:rsid w:val="007416E6"/>
    <w:rsid w:val="00757107"/>
    <w:rsid w:val="007600C5"/>
    <w:rsid w:val="00761A9A"/>
    <w:rsid w:val="00765A96"/>
    <w:rsid w:val="00775EB9"/>
    <w:rsid w:val="007A3056"/>
    <w:rsid w:val="007A7449"/>
    <w:rsid w:val="007B598F"/>
    <w:rsid w:val="007B5BDA"/>
    <w:rsid w:val="007B690B"/>
    <w:rsid w:val="007D032C"/>
    <w:rsid w:val="007D130A"/>
    <w:rsid w:val="007E38EB"/>
    <w:rsid w:val="007E4F46"/>
    <w:rsid w:val="007E6027"/>
    <w:rsid w:val="007F1F33"/>
    <w:rsid w:val="007F5822"/>
    <w:rsid w:val="007F66AA"/>
    <w:rsid w:val="007F746C"/>
    <w:rsid w:val="00806E12"/>
    <w:rsid w:val="00807EC9"/>
    <w:rsid w:val="00813E81"/>
    <w:rsid w:val="00824E23"/>
    <w:rsid w:val="00831535"/>
    <w:rsid w:val="00831562"/>
    <w:rsid w:val="00832F62"/>
    <w:rsid w:val="008376BA"/>
    <w:rsid w:val="00841F4C"/>
    <w:rsid w:val="00842A21"/>
    <w:rsid w:val="0084674A"/>
    <w:rsid w:val="008519B7"/>
    <w:rsid w:val="0085596D"/>
    <w:rsid w:val="00855B1F"/>
    <w:rsid w:val="00857421"/>
    <w:rsid w:val="00863CB1"/>
    <w:rsid w:val="00881E54"/>
    <w:rsid w:val="00882E6B"/>
    <w:rsid w:val="00894046"/>
    <w:rsid w:val="008964FD"/>
    <w:rsid w:val="00896DAF"/>
    <w:rsid w:val="008A2B16"/>
    <w:rsid w:val="008A708E"/>
    <w:rsid w:val="008B422D"/>
    <w:rsid w:val="008C10CC"/>
    <w:rsid w:val="008C4733"/>
    <w:rsid w:val="008C5427"/>
    <w:rsid w:val="008C7807"/>
    <w:rsid w:val="008D05E6"/>
    <w:rsid w:val="008D08A5"/>
    <w:rsid w:val="008D1C9A"/>
    <w:rsid w:val="008D3967"/>
    <w:rsid w:val="008D3D17"/>
    <w:rsid w:val="008E3F54"/>
    <w:rsid w:val="008E47ED"/>
    <w:rsid w:val="008E4E1C"/>
    <w:rsid w:val="008E53E6"/>
    <w:rsid w:val="008E76FA"/>
    <w:rsid w:val="008F1EFF"/>
    <w:rsid w:val="008F6758"/>
    <w:rsid w:val="00903512"/>
    <w:rsid w:val="00904F76"/>
    <w:rsid w:val="0092105C"/>
    <w:rsid w:val="009249EC"/>
    <w:rsid w:val="00924F7B"/>
    <w:rsid w:val="00936213"/>
    <w:rsid w:val="00940093"/>
    <w:rsid w:val="00940A0C"/>
    <w:rsid w:val="00941590"/>
    <w:rsid w:val="00953B99"/>
    <w:rsid w:val="00953DC6"/>
    <w:rsid w:val="009544A9"/>
    <w:rsid w:val="0095690C"/>
    <w:rsid w:val="0095730E"/>
    <w:rsid w:val="009662AD"/>
    <w:rsid w:val="009670B7"/>
    <w:rsid w:val="00972672"/>
    <w:rsid w:val="00975F7C"/>
    <w:rsid w:val="00986411"/>
    <w:rsid w:val="009A1E72"/>
    <w:rsid w:val="009A60EC"/>
    <w:rsid w:val="009B0B0F"/>
    <w:rsid w:val="009B0D9C"/>
    <w:rsid w:val="009C2112"/>
    <w:rsid w:val="009C75D2"/>
    <w:rsid w:val="009D7C0E"/>
    <w:rsid w:val="009E6B5B"/>
    <w:rsid w:val="009F36CB"/>
    <w:rsid w:val="009F4F51"/>
    <w:rsid w:val="009F668E"/>
    <w:rsid w:val="00A1224E"/>
    <w:rsid w:val="00A14F5D"/>
    <w:rsid w:val="00A21695"/>
    <w:rsid w:val="00A22635"/>
    <w:rsid w:val="00A23F07"/>
    <w:rsid w:val="00A24F01"/>
    <w:rsid w:val="00A250A1"/>
    <w:rsid w:val="00A35EB8"/>
    <w:rsid w:val="00A47395"/>
    <w:rsid w:val="00A5025A"/>
    <w:rsid w:val="00A50F19"/>
    <w:rsid w:val="00A52A6E"/>
    <w:rsid w:val="00A77B6B"/>
    <w:rsid w:val="00A87FFC"/>
    <w:rsid w:val="00A92FC4"/>
    <w:rsid w:val="00A971D2"/>
    <w:rsid w:val="00AA0446"/>
    <w:rsid w:val="00AB2CA2"/>
    <w:rsid w:val="00AB2D64"/>
    <w:rsid w:val="00AB717E"/>
    <w:rsid w:val="00AB7D02"/>
    <w:rsid w:val="00AC3349"/>
    <w:rsid w:val="00AC7420"/>
    <w:rsid w:val="00AD1333"/>
    <w:rsid w:val="00AE0289"/>
    <w:rsid w:val="00AE4345"/>
    <w:rsid w:val="00AF5462"/>
    <w:rsid w:val="00B0207E"/>
    <w:rsid w:val="00B04FE1"/>
    <w:rsid w:val="00B10825"/>
    <w:rsid w:val="00B136C5"/>
    <w:rsid w:val="00B13838"/>
    <w:rsid w:val="00B17276"/>
    <w:rsid w:val="00B2015E"/>
    <w:rsid w:val="00B230FF"/>
    <w:rsid w:val="00B30728"/>
    <w:rsid w:val="00B34732"/>
    <w:rsid w:val="00B4002A"/>
    <w:rsid w:val="00B40271"/>
    <w:rsid w:val="00B4283D"/>
    <w:rsid w:val="00B44D0A"/>
    <w:rsid w:val="00B530A7"/>
    <w:rsid w:val="00B5361D"/>
    <w:rsid w:val="00B55AB1"/>
    <w:rsid w:val="00B60132"/>
    <w:rsid w:val="00B6312E"/>
    <w:rsid w:val="00B63A0B"/>
    <w:rsid w:val="00B676EA"/>
    <w:rsid w:val="00B8591F"/>
    <w:rsid w:val="00B92FDD"/>
    <w:rsid w:val="00B93A88"/>
    <w:rsid w:val="00BA3228"/>
    <w:rsid w:val="00BA5A75"/>
    <w:rsid w:val="00BA64BE"/>
    <w:rsid w:val="00BA6F98"/>
    <w:rsid w:val="00BC2134"/>
    <w:rsid w:val="00BC78D7"/>
    <w:rsid w:val="00BD1E2D"/>
    <w:rsid w:val="00BD7797"/>
    <w:rsid w:val="00BE0E74"/>
    <w:rsid w:val="00BE1DF0"/>
    <w:rsid w:val="00BE5B17"/>
    <w:rsid w:val="00BE756E"/>
    <w:rsid w:val="00BF4899"/>
    <w:rsid w:val="00BF77D6"/>
    <w:rsid w:val="00C12389"/>
    <w:rsid w:val="00C1573B"/>
    <w:rsid w:val="00C2147C"/>
    <w:rsid w:val="00C256D3"/>
    <w:rsid w:val="00C42403"/>
    <w:rsid w:val="00C47C21"/>
    <w:rsid w:val="00C5132B"/>
    <w:rsid w:val="00C5647B"/>
    <w:rsid w:val="00C65832"/>
    <w:rsid w:val="00C73057"/>
    <w:rsid w:val="00C74D61"/>
    <w:rsid w:val="00C80DD2"/>
    <w:rsid w:val="00C845EF"/>
    <w:rsid w:val="00C86682"/>
    <w:rsid w:val="00C91DF7"/>
    <w:rsid w:val="00CA4410"/>
    <w:rsid w:val="00CB2767"/>
    <w:rsid w:val="00CC38C5"/>
    <w:rsid w:val="00CC565B"/>
    <w:rsid w:val="00CC631C"/>
    <w:rsid w:val="00CD1468"/>
    <w:rsid w:val="00CD231E"/>
    <w:rsid w:val="00CD443D"/>
    <w:rsid w:val="00CD7A71"/>
    <w:rsid w:val="00CF1DCE"/>
    <w:rsid w:val="00CF37EB"/>
    <w:rsid w:val="00CF6924"/>
    <w:rsid w:val="00D051FB"/>
    <w:rsid w:val="00D06F94"/>
    <w:rsid w:val="00D17CAB"/>
    <w:rsid w:val="00D222A7"/>
    <w:rsid w:val="00D2277D"/>
    <w:rsid w:val="00D25557"/>
    <w:rsid w:val="00D35DCB"/>
    <w:rsid w:val="00D430A4"/>
    <w:rsid w:val="00D54FDB"/>
    <w:rsid w:val="00D555A3"/>
    <w:rsid w:val="00D556B3"/>
    <w:rsid w:val="00D62D0C"/>
    <w:rsid w:val="00D77F18"/>
    <w:rsid w:val="00D82261"/>
    <w:rsid w:val="00D829F9"/>
    <w:rsid w:val="00D85719"/>
    <w:rsid w:val="00D86961"/>
    <w:rsid w:val="00D9511C"/>
    <w:rsid w:val="00D969FC"/>
    <w:rsid w:val="00DA4267"/>
    <w:rsid w:val="00DB12AE"/>
    <w:rsid w:val="00DB2EB4"/>
    <w:rsid w:val="00DB5CE1"/>
    <w:rsid w:val="00DC0812"/>
    <w:rsid w:val="00DC239C"/>
    <w:rsid w:val="00DE0277"/>
    <w:rsid w:val="00DE35DB"/>
    <w:rsid w:val="00DF10F4"/>
    <w:rsid w:val="00DF1AA5"/>
    <w:rsid w:val="00DF272E"/>
    <w:rsid w:val="00DF2A66"/>
    <w:rsid w:val="00DF7813"/>
    <w:rsid w:val="00E05837"/>
    <w:rsid w:val="00E121B6"/>
    <w:rsid w:val="00E13F9D"/>
    <w:rsid w:val="00E140CB"/>
    <w:rsid w:val="00E160EF"/>
    <w:rsid w:val="00E24D12"/>
    <w:rsid w:val="00E268FB"/>
    <w:rsid w:val="00E3454F"/>
    <w:rsid w:val="00E34588"/>
    <w:rsid w:val="00E526C4"/>
    <w:rsid w:val="00E57E42"/>
    <w:rsid w:val="00E62AD2"/>
    <w:rsid w:val="00E64C22"/>
    <w:rsid w:val="00E7449C"/>
    <w:rsid w:val="00E87069"/>
    <w:rsid w:val="00E9264D"/>
    <w:rsid w:val="00E96FF7"/>
    <w:rsid w:val="00EA5A22"/>
    <w:rsid w:val="00EA6B3F"/>
    <w:rsid w:val="00EB38FA"/>
    <w:rsid w:val="00EB43A2"/>
    <w:rsid w:val="00EC0223"/>
    <w:rsid w:val="00EC1CDA"/>
    <w:rsid w:val="00EC3ED8"/>
    <w:rsid w:val="00ED49AB"/>
    <w:rsid w:val="00ED68BE"/>
    <w:rsid w:val="00EE3C64"/>
    <w:rsid w:val="00EF73E9"/>
    <w:rsid w:val="00F00E81"/>
    <w:rsid w:val="00F02EAE"/>
    <w:rsid w:val="00F03D3E"/>
    <w:rsid w:val="00F10E10"/>
    <w:rsid w:val="00F175AA"/>
    <w:rsid w:val="00F332EE"/>
    <w:rsid w:val="00F345AD"/>
    <w:rsid w:val="00F427CE"/>
    <w:rsid w:val="00F45773"/>
    <w:rsid w:val="00F53086"/>
    <w:rsid w:val="00F62600"/>
    <w:rsid w:val="00F62AF6"/>
    <w:rsid w:val="00F64BA9"/>
    <w:rsid w:val="00F66257"/>
    <w:rsid w:val="00F66E0C"/>
    <w:rsid w:val="00F67DCF"/>
    <w:rsid w:val="00F71998"/>
    <w:rsid w:val="00F81164"/>
    <w:rsid w:val="00F84D20"/>
    <w:rsid w:val="00F9005C"/>
    <w:rsid w:val="00F90224"/>
    <w:rsid w:val="00F9175F"/>
    <w:rsid w:val="00F938DA"/>
    <w:rsid w:val="00FA159E"/>
    <w:rsid w:val="00FA1EF6"/>
    <w:rsid w:val="00FA4886"/>
    <w:rsid w:val="00FB1CE7"/>
    <w:rsid w:val="00FB5675"/>
    <w:rsid w:val="00FC413F"/>
    <w:rsid w:val="00FC5988"/>
    <w:rsid w:val="00FC6F12"/>
    <w:rsid w:val="00FD20B2"/>
    <w:rsid w:val="00FD6C32"/>
    <w:rsid w:val="00FE451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1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1B6"/>
    <w:rPr>
      <w:rFonts w:ascii="Arial" w:eastAsia="Times New Roman" w:hAnsi="Arial" w:cs="Arial"/>
      <w:b/>
      <w:bCs/>
      <w:color w:val="804040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9B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24AC"/>
    <w:rPr>
      <w:color w:val="0000FF" w:themeColor="hyperlink"/>
      <w:u w:val="single"/>
    </w:rPr>
  </w:style>
  <w:style w:type="paragraph" w:customStyle="1" w:styleId="CM36">
    <w:name w:val="CM36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paragraph" w:customStyle="1" w:styleId="CM37">
    <w:name w:val="CM37"/>
    <w:basedOn w:val="Default"/>
    <w:next w:val="Default"/>
    <w:uiPriority w:val="99"/>
    <w:rsid w:val="00C12389"/>
    <w:rPr>
      <w:rFonts w:ascii="Myriad Pro" w:hAnsi="Myriad Pro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5A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3C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63C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3CB1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1"/>
  </w:style>
  <w:style w:type="paragraph" w:styleId="Footer">
    <w:name w:val="footer"/>
    <w:basedOn w:val="Normal"/>
    <w:link w:val="FooterChar"/>
    <w:uiPriority w:val="99"/>
    <w:unhideWhenUsed/>
    <w:rsid w:val="0086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1"/>
  </w:style>
  <w:style w:type="character" w:styleId="CommentReference">
    <w:name w:val="annotation reference"/>
    <w:basedOn w:val="DefaultParagraphFont"/>
    <w:uiPriority w:val="99"/>
    <w:semiHidden/>
    <w:unhideWhenUsed/>
    <w:rsid w:val="00857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2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7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A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49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9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601">
                      <w:marLeft w:val="27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241">
                          <w:marLeft w:val="29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9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0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458">
                  <w:marLeft w:val="396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Prepared by: MJC Business Services</CompanyPhone>
  <CompanyFax>Revised on 08/06/14                            File Name: Accounting Manual-Final.docx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829BF-FBED-4068-8A5A-0847C61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Expenditure Transfer Procedures</dc:creator>
  <cp:lastModifiedBy>Jeremy Salazar</cp:lastModifiedBy>
  <cp:revision>3</cp:revision>
  <cp:lastPrinted>2014-08-05T22:25:00Z</cp:lastPrinted>
  <dcterms:created xsi:type="dcterms:W3CDTF">2015-09-29T23:10:00Z</dcterms:created>
  <dcterms:modified xsi:type="dcterms:W3CDTF">2015-09-29T23:18:00Z</dcterms:modified>
</cp:coreProperties>
</file>