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0A6F20" w:rsidP="005E5CF9">
      <w:pPr>
        <w:spacing w:after="0" w:line="240" w:lineRule="auto"/>
      </w:pPr>
      <w:r>
        <w:t>A.A. Degree: Human Services</w:t>
      </w:r>
    </w:p>
    <w:p w:rsidR="000A6F20" w:rsidRPr="000A6F20" w:rsidRDefault="000A6F20" w:rsidP="005E5CF9">
      <w:pPr>
        <w:spacing w:after="0" w:line="240" w:lineRule="auto"/>
        <w:rPr>
          <w:sz w:val="16"/>
          <w:szCs w:val="16"/>
        </w:rPr>
      </w:pPr>
    </w:p>
    <w:p w:rsidR="000A6F20" w:rsidRDefault="000A6F20" w:rsidP="000A6F20">
      <w:pPr>
        <w:pStyle w:val="ListParagraph"/>
        <w:numPr>
          <w:ilvl w:val="0"/>
          <w:numId w:val="17"/>
        </w:numPr>
        <w:autoSpaceDE w:val="0"/>
        <w:autoSpaceDN w:val="0"/>
        <w:adjustRightInd w:val="0"/>
        <w:spacing w:after="0" w:line="240" w:lineRule="auto"/>
        <w:contextualSpacing/>
        <w:rPr>
          <w:rFonts w:cstheme="minorHAnsi"/>
          <w:i/>
          <w:iCs/>
          <w:color w:val="000000"/>
          <w:sz w:val="16"/>
          <w:szCs w:val="16"/>
        </w:rPr>
      </w:pPr>
      <w:r w:rsidRPr="000A6F20">
        <w:rPr>
          <w:rFonts w:cstheme="minorHAnsi"/>
          <w:i/>
          <w:iCs/>
          <w:color w:val="000000"/>
          <w:sz w:val="16"/>
          <w:szCs w:val="16"/>
        </w:rPr>
        <w:t xml:space="preserve">Demonstrate an understanding of the Human Services, delivery systems, and application of </w:t>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0A6F20" w:rsidRDefault="000A6F20" w:rsidP="000A6F20">
      <w:pPr>
        <w:pStyle w:val="ListParagraph"/>
        <w:autoSpaceDE w:val="0"/>
        <w:autoSpaceDN w:val="0"/>
        <w:adjustRightInd w:val="0"/>
        <w:spacing w:after="0" w:line="240" w:lineRule="auto"/>
        <w:contextualSpacing/>
        <w:rPr>
          <w:rFonts w:cstheme="minorHAnsi"/>
          <w:i/>
          <w:iCs/>
          <w:color w:val="000000"/>
          <w:sz w:val="16"/>
          <w:szCs w:val="16"/>
        </w:rPr>
      </w:pPr>
      <w:proofErr w:type="gramStart"/>
      <w:r w:rsidRPr="000A6F20">
        <w:rPr>
          <w:rFonts w:cstheme="minorHAnsi"/>
          <w:i/>
          <w:iCs/>
          <w:color w:val="000000"/>
          <w:sz w:val="16"/>
          <w:szCs w:val="16"/>
        </w:rPr>
        <w:t>the</w:t>
      </w:r>
      <w:proofErr w:type="gramEnd"/>
      <w:r w:rsidRPr="000A6F20">
        <w:rPr>
          <w:rFonts w:cstheme="minorHAnsi"/>
          <w:i/>
          <w:iCs/>
          <w:color w:val="000000"/>
          <w:sz w:val="16"/>
          <w:szCs w:val="16"/>
        </w:rPr>
        <w:t xml:space="preserve"> code of ethics as it relates to the Human Service profession.</w:t>
      </w:r>
    </w:p>
    <w:p w:rsidR="000A6F20" w:rsidRPr="000A6F20" w:rsidRDefault="000A6F20" w:rsidP="000A6F20">
      <w:pPr>
        <w:pStyle w:val="ListParagraph"/>
        <w:autoSpaceDE w:val="0"/>
        <w:autoSpaceDN w:val="0"/>
        <w:adjustRightInd w:val="0"/>
        <w:spacing w:after="0" w:line="240" w:lineRule="auto"/>
        <w:contextualSpacing/>
        <w:rPr>
          <w:rFonts w:cstheme="minorHAnsi"/>
          <w:i/>
          <w:iCs/>
          <w:color w:val="000000"/>
          <w:sz w:val="16"/>
          <w:szCs w:val="16"/>
        </w:rPr>
      </w:pPr>
    </w:p>
    <w:p w:rsidR="000A6F20" w:rsidRDefault="000A6F20" w:rsidP="000A6F20">
      <w:pPr>
        <w:pStyle w:val="ListParagraph"/>
        <w:numPr>
          <w:ilvl w:val="0"/>
          <w:numId w:val="17"/>
        </w:numPr>
        <w:autoSpaceDE w:val="0"/>
        <w:autoSpaceDN w:val="0"/>
        <w:adjustRightInd w:val="0"/>
        <w:spacing w:after="0" w:line="240" w:lineRule="auto"/>
        <w:contextualSpacing/>
        <w:rPr>
          <w:rFonts w:cstheme="minorHAnsi"/>
          <w:i/>
          <w:iCs/>
          <w:color w:val="000000"/>
          <w:sz w:val="16"/>
          <w:szCs w:val="16"/>
        </w:rPr>
      </w:pPr>
      <w:r w:rsidRPr="000A6F20">
        <w:rPr>
          <w:rFonts w:cstheme="minorHAnsi"/>
          <w:i/>
          <w:iCs/>
          <w:color w:val="000000"/>
          <w:sz w:val="16"/>
          <w:szCs w:val="16"/>
        </w:rPr>
        <w:t>Exhibit effective, communication, body language, and written abilities.</w:t>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0A6F20" w:rsidRPr="000A6F20" w:rsidRDefault="000A6F20" w:rsidP="000A6F20">
      <w:pPr>
        <w:pStyle w:val="ListParagraph"/>
        <w:autoSpaceDE w:val="0"/>
        <w:autoSpaceDN w:val="0"/>
        <w:adjustRightInd w:val="0"/>
        <w:spacing w:after="0" w:line="240" w:lineRule="auto"/>
        <w:contextualSpacing/>
        <w:rPr>
          <w:rFonts w:cstheme="minorHAnsi"/>
          <w:i/>
          <w:iCs/>
          <w:color w:val="000000"/>
          <w:sz w:val="16"/>
          <w:szCs w:val="16"/>
        </w:rPr>
      </w:pPr>
    </w:p>
    <w:p w:rsidR="000A6F20" w:rsidRDefault="000A6F20" w:rsidP="000A6F20">
      <w:pPr>
        <w:pStyle w:val="ListParagraph"/>
        <w:numPr>
          <w:ilvl w:val="0"/>
          <w:numId w:val="17"/>
        </w:numPr>
        <w:autoSpaceDE w:val="0"/>
        <w:autoSpaceDN w:val="0"/>
        <w:adjustRightInd w:val="0"/>
        <w:spacing w:after="0" w:line="240" w:lineRule="auto"/>
        <w:contextualSpacing/>
        <w:rPr>
          <w:rFonts w:cstheme="minorHAnsi"/>
          <w:i/>
          <w:iCs/>
          <w:color w:val="000000"/>
          <w:sz w:val="16"/>
          <w:szCs w:val="16"/>
        </w:rPr>
      </w:pPr>
      <w:r w:rsidRPr="000A6F20">
        <w:rPr>
          <w:rFonts w:cstheme="minorHAnsi"/>
          <w:i/>
          <w:iCs/>
          <w:color w:val="000000"/>
          <w:sz w:val="16"/>
          <w:szCs w:val="16"/>
        </w:rPr>
        <w:t xml:space="preserve">Demonstrate an understanding of theoretical orientations, social problems, and the relation </w:t>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0A6F20" w:rsidRDefault="000A6F20" w:rsidP="000A6F20">
      <w:pPr>
        <w:pStyle w:val="ListParagraph"/>
        <w:autoSpaceDE w:val="0"/>
        <w:autoSpaceDN w:val="0"/>
        <w:adjustRightInd w:val="0"/>
        <w:spacing w:after="0" w:line="240" w:lineRule="auto"/>
        <w:contextualSpacing/>
        <w:rPr>
          <w:rFonts w:cstheme="minorHAnsi"/>
          <w:i/>
          <w:iCs/>
          <w:color w:val="000000"/>
          <w:sz w:val="16"/>
          <w:szCs w:val="16"/>
        </w:rPr>
      </w:pPr>
      <w:proofErr w:type="gramStart"/>
      <w:r w:rsidRPr="000A6F20">
        <w:rPr>
          <w:rFonts w:cstheme="minorHAnsi"/>
          <w:i/>
          <w:iCs/>
          <w:color w:val="000000"/>
          <w:sz w:val="16"/>
          <w:szCs w:val="16"/>
        </w:rPr>
        <w:t>to</w:t>
      </w:r>
      <w:proofErr w:type="gramEnd"/>
      <w:r w:rsidRPr="000A6F20">
        <w:rPr>
          <w:rFonts w:cstheme="minorHAnsi"/>
          <w:i/>
          <w:iCs/>
          <w:color w:val="000000"/>
          <w:sz w:val="16"/>
          <w:szCs w:val="16"/>
        </w:rPr>
        <w:t xml:space="preserve"> clinical or group practice with individuals, families, groups, communities, and organizations.</w:t>
      </w:r>
    </w:p>
    <w:p w:rsidR="000A6F20" w:rsidRPr="000A6F20" w:rsidRDefault="000A6F20" w:rsidP="000A6F20">
      <w:pPr>
        <w:pStyle w:val="ListParagraph"/>
        <w:autoSpaceDE w:val="0"/>
        <w:autoSpaceDN w:val="0"/>
        <w:adjustRightInd w:val="0"/>
        <w:spacing w:after="0" w:line="240" w:lineRule="auto"/>
        <w:contextualSpacing/>
        <w:rPr>
          <w:rFonts w:cstheme="minorHAnsi"/>
          <w:i/>
          <w:iCs/>
          <w:color w:val="000000"/>
          <w:sz w:val="16"/>
          <w:szCs w:val="16"/>
        </w:rPr>
      </w:pPr>
    </w:p>
    <w:p w:rsidR="000A6F20" w:rsidRDefault="000A6F20" w:rsidP="000A6F20">
      <w:pPr>
        <w:pStyle w:val="ListParagraph"/>
        <w:numPr>
          <w:ilvl w:val="0"/>
          <w:numId w:val="17"/>
        </w:numPr>
        <w:autoSpaceDE w:val="0"/>
        <w:autoSpaceDN w:val="0"/>
        <w:adjustRightInd w:val="0"/>
        <w:spacing w:after="0" w:line="240" w:lineRule="auto"/>
        <w:contextualSpacing/>
        <w:rPr>
          <w:rFonts w:cstheme="minorHAnsi"/>
          <w:i/>
          <w:iCs/>
          <w:color w:val="000000"/>
          <w:sz w:val="16"/>
          <w:szCs w:val="16"/>
        </w:rPr>
      </w:pPr>
      <w:r w:rsidRPr="000A6F20">
        <w:rPr>
          <w:rFonts w:cstheme="minorHAnsi"/>
          <w:i/>
          <w:iCs/>
          <w:color w:val="000000"/>
          <w:sz w:val="16"/>
          <w:szCs w:val="16"/>
        </w:rPr>
        <w:t xml:space="preserve">Comprehend the wide range of Human Service employment options, historical perspectives, </w:t>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0A6F20" w:rsidRDefault="000A6F20" w:rsidP="000A6F20">
      <w:pPr>
        <w:pStyle w:val="ListParagraph"/>
        <w:autoSpaceDE w:val="0"/>
        <w:autoSpaceDN w:val="0"/>
        <w:adjustRightInd w:val="0"/>
        <w:spacing w:after="0" w:line="240" w:lineRule="auto"/>
        <w:contextualSpacing/>
        <w:rPr>
          <w:rFonts w:cstheme="minorHAnsi"/>
          <w:i/>
          <w:iCs/>
          <w:color w:val="000000"/>
          <w:sz w:val="16"/>
          <w:szCs w:val="16"/>
        </w:rPr>
      </w:pPr>
      <w:proofErr w:type="gramStart"/>
      <w:r w:rsidRPr="000A6F20">
        <w:rPr>
          <w:rFonts w:cstheme="minorHAnsi"/>
          <w:i/>
          <w:iCs/>
          <w:color w:val="000000"/>
          <w:sz w:val="16"/>
          <w:szCs w:val="16"/>
        </w:rPr>
        <w:t>and</w:t>
      </w:r>
      <w:proofErr w:type="gramEnd"/>
      <w:r w:rsidRPr="000A6F20">
        <w:rPr>
          <w:rFonts w:cstheme="minorHAnsi"/>
          <w:i/>
          <w:iCs/>
          <w:color w:val="000000"/>
          <w:sz w:val="16"/>
          <w:szCs w:val="16"/>
        </w:rPr>
        <w:t xml:space="preserve"> the populations served.</w:t>
      </w:r>
    </w:p>
    <w:p w:rsidR="000A6F20" w:rsidRPr="000A6F20" w:rsidRDefault="000A6F20" w:rsidP="000A6F20">
      <w:pPr>
        <w:pStyle w:val="ListParagraph"/>
        <w:autoSpaceDE w:val="0"/>
        <w:autoSpaceDN w:val="0"/>
        <w:adjustRightInd w:val="0"/>
        <w:spacing w:after="0" w:line="240" w:lineRule="auto"/>
        <w:contextualSpacing/>
        <w:rPr>
          <w:rFonts w:cstheme="minorHAnsi"/>
          <w:i/>
          <w:iCs/>
          <w:color w:val="000000"/>
          <w:sz w:val="16"/>
          <w:szCs w:val="16"/>
        </w:rPr>
      </w:pPr>
    </w:p>
    <w:p w:rsidR="000A6F20" w:rsidRDefault="000A6F20" w:rsidP="000A6F20">
      <w:pPr>
        <w:pStyle w:val="ListParagraph"/>
        <w:numPr>
          <w:ilvl w:val="0"/>
          <w:numId w:val="17"/>
        </w:numPr>
        <w:autoSpaceDE w:val="0"/>
        <w:autoSpaceDN w:val="0"/>
        <w:adjustRightInd w:val="0"/>
        <w:spacing w:after="0" w:line="240" w:lineRule="auto"/>
        <w:contextualSpacing/>
        <w:rPr>
          <w:rFonts w:cstheme="minorHAnsi"/>
          <w:i/>
          <w:iCs/>
          <w:color w:val="000000"/>
          <w:sz w:val="16"/>
          <w:szCs w:val="16"/>
        </w:rPr>
      </w:pPr>
      <w:r w:rsidRPr="000A6F20">
        <w:rPr>
          <w:rFonts w:cstheme="minorHAnsi"/>
          <w:i/>
          <w:iCs/>
          <w:color w:val="000000"/>
          <w:sz w:val="16"/>
          <w:szCs w:val="16"/>
        </w:rPr>
        <w:t xml:space="preserve">Conduct an elementary assessment, interview, intervention, referral, individual counseling, and </w:t>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0A6F20" w:rsidRDefault="000A6F20" w:rsidP="000A6F20">
      <w:pPr>
        <w:pStyle w:val="ListParagraph"/>
        <w:autoSpaceDE w:val="0"/>
        <w:autoSpaceDN w:val="0"/>
        <w:adjustRightInd w:val="0"/>
        <w:spacing w:after="0" w:line="240" w:lineRule="auto"/>
        <w:contextualSpacing/>
        <w:rPr>
          <w:rFonts w:cstheme="minorHAnsi"/>
          <w:i/>
          <w:iCs/>
          <w:color w:val="000000"/>
          <w:sz w:val="16"/>
          <w:szCs w:val="16"/>
        </w:rPr>
      </w:pPr>
      <w:proofErr w:type="gramStart"/>
      <w:r w:rsidRPr="000A6F20">
        <w:rPr>
          <w:rFonts w:cstheme="minorHAnsi"/>
          <w:i/>
          <w:iCs/>
          <w:color w:val="000000"/>
          <w:sz w:val="16"/>
          <w:szCs w:val="16"/>
        </w:rPr>
        <w:t>group</w:t>
      </w:r>
      <w:proofErr w:type="gramEnd"/>
      <w:r w:rsidRPr="000A6F20">
        <w:rPr>
          <w:rFonts w:cstheme="minorHAnsi"/>
          <w:i/>
          <w:iCs/>
          <w:color w:val="000000"/>
          <w:sz w:val="16"/>
          <w:szCs w:val="16"/>
        </w:rPr>
        <w:t xml:space="preserve"> session.</w:t>
      </w:r>
    </w:p>
    <w:p w:rsidR="000A6F20" w:rsidRDefault="000A6F20" w:rsidP="000A6F20">
      <w:pPr>
        <w:autoSpaceDE w:val="0"/>
        <w:autoSpaceDN w:val="0"/>
        <w:adjustRightInd w:val="0"/>
        <w:spacing w:after="0" w:line="240" w:lineRule="auto"/>
        <w:ind w:left="360"/>
        <w:contextualSpacing/>
        <w:rPr>
          <w:rFonts w:cstheme="minorHAnsi"/>
          <w:i/>
          <w:iCs/>
          <w:color w:val="000000"/>
        </w:rPr>
      </w:pPr>
    </w:p>
    <w:p w:rsidR="000A6F20" w:rsidRDefault="000A6F20" w:rsidP="000A6F20">
      <w:pPr>
        <w:autoSpaceDE w:val="0"/>
        <w:autoSpaceDN w:val="0"/>
        <w:adjustRightInd w:val="0"/>
        <w:spacing w:after="0" w:line="240" w:lineRule="auto"/>
        <w:ind w:left="360"/>
        <w:contextualSpacing/>
        <w:rPr>
          <w:rFonts w:cstheme="minorHAnsi"/>
          <w:iCs/>
          <w:color w:val="000000"/>
        </w:rPr>
      </w:pPr>
      <w:r w:rsidRPr="000A6F20">
        <w:rPr>
          <w:rFonts w:cstheme="minorHAnsi"/>
          <w:iCs/>
          <w:color w:val="000000"/>
        </w:rPr>
        <w:t>Certificate of Achievement: Human Services</w:t>
      </w:r>
    </w:p>
    <w:p w:rsidR="000A6F20" w:rsidRPr="000A6F20" w:rsidRDefault="000A6F20" w:rsidP="000A6F20">
      <w:pPr>
        <w:autoSpaceDE w:val="0"/>
        <w:autoSpaceDN w:val="0"/>
        <w:adjustRightInd w:val="0"/>
        <w:spacing w:after="0" w:line="240" w:lineRule="auto"/>
        <w:rPr>
          <w:rFonts w:cstheme="minorHAnsi"/>
        </w:rPr>
      </w:pPr>
    </w:p>
    <w:p w:rsidR="000A6F20" w:rsidRDefault="000A6F20" w:rsidP="000A6F20">
      <w:pPr>
        <w:pStyle w:val="ListParagraph"/>
        <w:numPr>
          <w:ilvl w:val="0"/>
          <w:numId w:val="18"/>
        </w:numPr>
        <w:autoSpaceDE w:val="0"/>
        <w:autoSpaceDN w:val="0"/>
        <w:adjustRightInd w:val="0"/>
        <w:spacing w:after="0" w:line="240" w:lineRule="auto"/>
        <w:contextualSpacing/>
        <w:rPr>
          <w:rFonts w:cstheme="minorHAnsi"/>
          <w:i/>
          <w:iCs/>
          <w:sz w:val="16"/>
          <w:szCs w:val="16"/>
        </w:rPr>
      </w:pPr>
      <w:r w:rsidRPr="000A6F20">
        <w:rPr>
          <w:rFonts w:cstheme="minorHAnsi"/>
          <w:i/>
          <w:iCs/>
          <w:sz w:val="16"/>
          <w:szCs w:val="16"/>
        </w:rPr>
        <w:t xml:space="preserve">Demonstrate an understanding of the Human Services, delivery systems, and application of the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0A6F20" w:rsidRDefault="000A6F20" w:rsidP="000A6F20">
      <w:pPr>
        <w:pStyle w:val="ListParagraph"/>
        <w:autoSpaceDE w:val="0"/>
        <w:autoSpaceDN w:val="0"/>
        <w:adjustRightInd w:val="0"/>
        <w:spacing w:after="0" w:line="240" w:lineRule="auto"/>
        <w:contextualSpacing/>
        <w:rPr>
          <w:rFonts w:cstheme="minorHAnsi"/>
          <w:i/>
          <w:iCs/>
          <w:sz w:val="16"/>
          <w:szCs w:val="16"/>
        </w:rPr>
      </w:pPr>
      <w:proofErr w:type="gramStart"/>
      <w:r w:rsidRPr="000A6F20">
        <w:rPr>
          <w:rFonts w:cstheme="minorHAnsi"/>
          <w:i/>
          <w:iCs/>
          <w:sz w:val="16"/>
          <w:szCs w:val="16"/>
        </w:rPr>
        <w:t>code</w:t>
      </w:r>
      <w:proofErr w:type="gramEnd"/>
      <w:r w:rsidRPr="000A6F20">
        <w:rPr>
          <w:rFonts w:cstheme="minorHAnsi"/>
          <w:i/>
          <w:iCs/>
          <w:sz w:val="16"/>
          <w:szCs w:val="16"/>
        </w:rPr>
        <w:t xml:space="preserve"> of ethics as it relates to the Human Service profession.</w:t>
      </w:r>
    </w:p>
    <w:p w:rsidR="000A6F20" w:rsidRPr="000A6F20" w:rsidRDefault="000A6F20" w:rsidP="000A6F20">
      <w:pPr>
        <w:pStyle w:val="ListParagraph"/>
        <w:autoSpaceDE w:val="0"/>
        <w:autoSpaceDN w:val="0"/>
        <w:adjustRightInd w:val="0"/>
        <w:spacing w:after="0" w:line="240" w:lineRule="auto"/>
        <w:contextualSpacing/>
        <w:rPr>
          <w:rFonts w:cstheme="minorHAnsi"/>
          <w:i/>
          <w:iCs/>
          <w:sz w:val="16"/>
          <w:szCs w:val="16"/>
        </w:rPr>
      </w:pPr>
    </w:p>
    <w:p w:rsidR="000A6F20" w:rsidRDefault="000A6F20" w:rsidP="000A6F20">
      <w:pPr>
        <w:pStyle w:val="ListParagraph"/>
        <w:numPr>
          <w:ilvl w:val="0"/>
          <w:numId w:val="18"/>
        </w:numPr>
        <w:autoSpaceDE w:val="0"/>
        <w:autoSpaceDN w:val="0"/>
        <w:adjustRightInd w:val="0"/>
        <w:spacing w:after="0" w:line="240" w:lineRule="auto"/>
        <w:contextualSpacing/>
        <w:rPr>
          <w:rFonts w:cstheme="minorHAnsi"/>
          <w:i/>
          <w:iCs/>
          <w:sz w:val="16"/>
          <w:szCs w:val="16"/>
        </w:rPr>
      </w:pPr>
      <w:r w:rsidRPr="000A6F20">
        <w:rPr>
          <w:rFonts w:cstheme="minorHAnsi"/>
          <w:i/>
          <w:iCs/>
          <w:sz w:val="16"/>
          <w:szCs w:val="16"/>
        </w:rPr>
        <w:t>Exhibit effective, communication, body language, and written abilities.</w:t>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0A6F20" w:rsidRPr="000A6F20" w:rsidRDefault="000A6F20" w:rsidP="000A6F20">
      <w:pPr>
        <w:pStyle w:val="ListParagraph"/>
        <w:autoSpaceDE w:val="0"/>
        <w:autoSpaceDN w:val="0"/>
        <w:adjustRightInd w:val="0"/>
        <w:spacing w:after="0" w:line="240" w:lineRule="auto"/>
        <w:contextualSpacing/>
        <w:rPr>
          <w:rFonts w:cstheme="minorHAnsi"/>
          <w:i/>
          <w:iCs/>
          <w:sz w:val="16"/>
          <w:szCs w:val="16"/>
        </w:rPr>
      </w:pPr>
    </w:p>
    <w:p w:rsidR="000A6F20" w:rsidRDefault="000A6F20" w:rsidP="000A6F20">
      <w:pPr>
        <w:pStyle w:val="ListParagraph"/>
        <w:numPr>
          <w:ilvl w:val="0"/>
          <w:numId w:val="18"/>
        </w:numPr>
        <w:autoSpaceDE w:val="0"/>
        <w:autoSpaceDN w:val="0"/>
        <w:adjustRightInd w:val="0"/>
        <w:spacing w:after="0" w:line="240" w:lineRule="auto"/>
        <w:contextualSpacing/>
        <w:rPr>
          <w:rFonts w:cstheme="minorHAnsi"/>
          <w:i/>
          <w:iCs/>
          <w:sz w:val="16"/>
          <w:szCs w:val="16"/>
        </w:rPr>
      </w:pPr>
      <w:r w:rsidRPr="000A6F20">
        <w:rPr>
          <w:rFonts w:cstheme="minorHAnsi"/>
          <w:i/>
          <w:iCs/>
          <w:sz w:val="16"/>
          <w:szCs w:val="16"/>
        </w:rPr>
        <w:t xml:space="preserve">Demonstrate an understanding of theoretical orientations, social problems, and the relation to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0A6F20" w:rsidRDefault="000A6F20" w:rsidP="000A6F20">
      <w:pPr>
        <w:pStyle w:val="ListParagraph"/>
        <w:autoSpaceDE w:val="0"/>
        <w:autoSpaceDN w:val="0"/>
        <w:adjustRightInd w:val="0"/>
        <w:spacing w:after="0" w:line="240" w:lineRule="auto"/>
        <w:contextualSpacing/>
        <w:rPr>
          <w:rFonts w:cstheme="minorHAnsi"/>
          <w:i/>
          <w:iCs/>
          <w:sz w:val="16"/>
          <w:szCs w:val="16"/>
        </w:rPr>
      </w:pPr>
      <w:proofErr w:type="gramStart"/>
      <w:r w:rsidRPr="000A6F20">
        <w:rPr>
          <w:rFonts w:cstheme="minorHAnsi"/>
          <w:i/>
          <w:iCs/>
          <w:sz w:val="16"/>
          <w:szCs w:val="16"/>
        </w:rPr>
        <w:t>clinical</w:t>
      </w:r>
      <w:proofErr w:type="gramEnd"/>
      <w:r w:rsidRPr="000A6F20">
        <w:rPr>
          <w:rFonts w:cstheme="minorHAnsi"/>
          <w:i/>
          <w:iCs/>
          <w:sz w:val="16"/>
          <w:szCs w:val="16"/>
        </w:rPr>
        <w:t xml:space="preserve"> or group practice with individuals, families, groups, communities, and organizations.</w:t>
      </w:r>
    </w:p>
    <w:p w:rsidR="000A6F20" w:rsidRPr="000A6F20" w:rsidRDefault="000A6F20" w:rsidP="000A6F20">
      <w:pPr>
        <w:pStyle w:val="ListParagraph"/>
        <w:autoSpaceDE w:val="0"/>
        <w:autoSpaceDN w:val="0"/>
        <w:adjustRightInd w:val="0"/>
        <w:spacing w:after="0" w:line="240" w:lineRule="auto"/>
        <w:contextualSpacing/>
        <w:rPr>
          <w:rFonts w:cstheme="minorHAnsi"/>
          <w:i/>
          <w:iCs/>
          <w:sz w:val="16"/>
          <w:szCs w:val="16"/>
        </w:rPr>
      </w:pPr>
    </w:p>
    <w:p w:rsidR="000A6F20" w:rsidRDefault="000A6F20" w:rsidP="000A6F20">
      <w:pPr>
        <w:pStyle w:val="ListParagraph"/>
        <w:numPr>
          <w:ilvl w:val="0"/>
          <w:numId w:val="18"/>
        </w:numPr>
        <w:autoSpaceDE w:val="0"/>
        <w:autoSpaceDN w:val="0"/>
        <w:adjustRightInd w:val="0"/>
        <w:spacing w:after="0" w:line="240" w:lineRule="auto"/>
        <w:contextualSpacing/>
        <w:rPr>
          <w:rFonts w:cstheme="minorHAnsi"/>
          <w:i/>
          <w:iCs/>
          <w:sz w:val="16"/>
          <w:szCs w:val="16"/>
        </w:rPr>
      </w:pPr>
      <w:r w:rsidRPr="000A6F20">
        <w:rPr>
          <w:rFonts w:cstheme="minorHAnsi"/>
          <w:i/>
          <w:iCs/>
          <w:sz w:val="16"/>
          <w:szCs w:val="16"/>
        </w:rPr>
        <w:t>Comprehend the wide range of Human Service employment options, historical perspectives, and</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0A6F20" w:rsidRDefault="000A6F20" w:rsidP="000A6F20">
      <w:pPr>
        <w:pStyle w:val="ListParagraph"/>
        <w:autoSpaceDE w:val="0"/>
        <w:autoSpaceDN w:val="0"/>
        <w:adjustRightInd w:val="0"/>
        <w:spacing w:after="0" w:line="240" w:lineRule="auto"/>
        <w:contextualSpacing/>
        <w:rPr>
          <w:rFonts w:cstheme="minorHAnsi"/>
          <w:i/>
          <w:iCs/>
          <w:sz w:val="16"/>
          <w:szCs w:val="16"/>
        </w:rPr>
      </w:pPr>
      <w:r w:rsidRPr="000A6F20">
        <w:rPr>
          <w:rFonts w:cstheme="minorHAnsi"/>
          <w:i/>
          <w:iCs/>
          <w:sz w:val="16"/>
          <w:szCs w:val="16"/>
        </w:rPr>
        <w:t xml:space="preserve"> </w:t>
      </w:r>
      <w:proofErr w:type="gramStart"/>
      <w:r w:rsidRPr="000A6F20">
        <w:rPr>
          <w:rFonts w:cstheme="minorHAnsi"/>
          <w:i/>
          <w:iCs/>
          <w:sz w:val="16"/>
          <w:szCs w:val="16"/>
        </w:rPr>
        <w:t>the</w:t>
      </w:r>
      <w:proofErr w:type="gramEnd"/>
      <w:r w:rsidRPr="000A6F20">
        <w:rPr>
          <w:rFonts w:cstheme="minorHAnsi"/>
          <w:i/>
          <w:iCs/>
          <w:sz w:val="16"/>
          <w:szCs w:val="16"/>
        </w:rPr>
        <w:t xml:space="preserve"> populations served.</w:t>
      </w:r>
    </w:p>
    <w:p w:rsidR="000A6F20" w:rsidRPr="000A6F20" w:rsidRDefault="000A6F20" w:rsidP="000A6F20">
      <w:pPr>
        <w:pStyle w:val="ListParagraph"/>
        <w:autoSpaceDE w:val="0"/>
        <w:autoSpaceDN w:val="0"/>
        <w:adjustRightInd w:val="0"/>
        <w:spacing w:after="0" w:line="240" w:lineRule="auto"/>
        <w:contextualSpacing/>
        <w:rPr>
          <w:rFonts w:cstheme="minorHAnsi"/>
          <w:i/>
          <w:iCs/>
          <w:sz w:val="16"/>
          <w:szCs w:val="16"/>
        </w:rPr>
      </w:pPr>
    </w:p>
    <w:p w:rsidR="000A6F20" w:rsidRPr="000A6F20" w:rsidRDefault="000A6F20" w:rsidP="000A6F20">
      <w:pPr>
        <w:pStyle w:val="ListParagraph"/>
        <w:numPr>
          <w:ilvl w:val="0"/>
          <w:numId w:val="18"/>
        </w:numPr>
        <w:autoSpaceDE w:val="0"/>
        <w:autoSpaceDN w:val="0"/>
        <w:adjustRightInd w:val="0"/>
        <w:spacing w:after="0" w:line="240" w:lineRule="auto"/>
        <w:contextualSpacing/>
        <w:rPr>
          <w:rFonts w:cstheme="minorHAnsi"/>
          <w:i/>
          <w:iCs/>
        </w:rPr>
      </w:pPr>
      <w:r w:rsidRPr="000A6F20">
        <w:rPr>
          <w:rFonts w:cstheme="minorHAnsi"/>
          <w:i/>
          <w:iCs/>
          <w:sz w:val="16"/>
          <w:szCs w:val="16"/>
        </w:rPr>
        <w:t xml:space="preserve">Conduct an elementary assessment, interview, intervention, referral, individual counseling, and </w:t>
      </w:r>
      <w:r>
        <w:rPr>
          <w:rFonts w:cstheme="minorHAnsi"/>
          <w:i/>
          <w:iCs/>
          <w:sz w:val="16"/>
          <w:szCs w:val="16"/>
        </w:rPr>
        <w:tab/>
        <w:t>N/A</w:t>
      </w:r>
      <w:r>
        <w:rPr>
          <w:rFonts w:cstheme="minorHAnsi"/>
          <w:i/>
          <w:iCs/>
          <w:sz w:val="16"/>
          <w:szCs w:val="16"/>
        </w:rPr>
        <w:tab/>
      </w:r>
      <w:r>
        <w:rPr>
          <w:rFonts w:cstheme="minorHAnsi"/>
          <w:i/>
          <w:iCs/>
          <w:sz w:val="16"/>
          <w:szCs w:val="16"/>
        </w:rPr>
        <w:tab/>
        <w:t>N/A</w:t>
      </w:r>
      <w:bookmarkStart w:id="0" w:name="_GoBack"/>
      <w:bookmarkEnd w:id="0"/>
    </w:p>
    <w:p w:rsidR="000A6F20" w:rsidRPr="006E7868" w:rsidRDefault="000A6F20" w:rsidP="000A6F20">
      <w:pPr>
        <w:pStyle w:val="ListParagraph"/>
        <w:autoSpaceDE w:val="0"/>
        <w:autoSpaceDN w:val="0"/>
        <w:adjustRightInd w:val="0"/>
        <w:spacing w:after="0" w:line="240" w:lineRule="auto"/>
        <w:contextualSpacing/>
        <w:rPr>
          <w:rFonts w:cstheme="minorHAnsi"/>
          <w:i/>
          <w:iCs/>
        </w:rPr>
      </w:pPr>
      <w:proofErr w:type="gramStart"/>
      <w:r w:rsidRPr="000A6F20">
        <w:rPr>
          <w:rFonts w:cstheme="minorHAnsi"/>
          <w:i/>
          <w:iCs/>
          <w:sz w:val="16"/>
          <w:szCs w:val="16"/>
        </w:rPr>
        <w:t>group</w:t>
      </w:r>
      <w:proofErr w:type="gramEnd"/>
      <w:r w:rsidRPr="000A6F20">
        <w:rPr>
          <w:rFonts w:cstheme="minorHAnsi"/>
          <w:i/>
          <w:iCs/>
          <w:sz w:val="16"/>
          <w:szCs w:val="16"/>
        </w:rPr>
        <w:t xml:space="preserve"> session.</w:t>
      </w:r>
      <w:r w:rsidRPr="006E7868">
        <w:rPr>
          <w:rFonts w:cstheme="minorHAnsi"/>
          <w:i/>
          <w:iCs/>
          <w:sz w:val="17"/>
          <w:szCs w:val="17"/>
        </w:rPr>
        <w:br/>
      </w:r>
    </w:p>
    <w:p w:rsidR="000A6F20" w:rsidRPr="000A6F20" w:rsidRDefault="000A6F20" w:rsidP="000A6F20">
      <w:pPr>
        <w:autoSpaceDE w:val="0"/>
        <w:autoSpaceDN w:val="0"/>
        <w:adjustRightInd w:val="0"/>
        <w:spacing w:after="0" w:line="240" w:lineRule="auto"/>
        <w:ind w:left="360"/>
        <w:contextualSpacing/>
        <w:rPr>
          <w:rFonts w:cstheme="minorHAnsi"/>
          <w:iCs/>
          <w:color w:val="000000"/>
        </w:rPr>
      </w:pPr>
    </w:p>
    <w:p w:rsidR="000A6F20" w:rsidRPr="000A6F20" w:rsidRDefault="000A6F20" w:rsidP="000A6F20">
      <w:pPr>
        <w:autoSpaceDE w:val="0"/>
        <w:autoSpaceDN w:val="0"/>
        <w:adjustRightInd w:val="0"/>
        <w:spacing w:after="0" w:line="240" w:lineRule="auto"/>
        <w:ind w:left="360"/>
        <w:contextualSpacing/>
        <w:rPr>
          <w:rFonts w:cstheme="minorHAnsi"/>
          <w:i/>
          <w:iCs/>
          <w:color w:val="000000"/>
        </w:rPr>
      </w:pPr>
    </w:p>
    <w:p w:rsidR="000A6F20" w:rsidRPr="000A6F20" w:rsidRDefault="000A6F20" w:rsidP="000A6F20">
      <w:pPr>
        <w:autoSpaceDE w:val="0"/>
        <w:autoSpaceDN w:val="0"/>
        <w:adjustRightInd w:val="0"/>
        <w:spacing w:after="0" w:line="240" w:lineRule="auto"/>
        <w:ind w:left="360"/>
        <w:contextualSpacing/>
        <w:rPr>
          <w:rFonts w:cstheme="minorHAnsi"/>
          <w:i/>
          <w:iCs/>
          <w:color w:val="000000"/>
        </w:rPr>
      </w:pPr>
    </w:p>
    <w:p w:rsidR="000A6F20" w:rsidRPr="000A6F20" w:rsidRDefault="000A6F20" w:rsidP="005E5CF9">
      <w:pPr>
        <w:spacing w:after="0" w:line="240" w:lineRule="auto"/>
        <w:rPr>
          <w:sz w:val="16"/>
          <w:szCs w:val="16"/>
        </w:rPr>
      </w:pPr>
    </w:p>
    <w:p w:rsidR="000A6F20" w:rsidRDefault="000A6F20" w:rsidP="005E5CF9">
      <w:pPr>
        <w:spacing w:after="0" w:line="240" w:lineRule="auto"/>
      </w:pPr>
    </w:p>
    <w:p w:rsidR="000A6F20" w:rsidRPr="001E2EC2" w:rsidRDefault="000A6F20" w:rsidP="005E5CF9">
      <w:pPr>
        <w:spacing w:after="0" w:line="240" w:lineRule="auto"/>
        <w:sectPr w:rsidR="000A6F20" w:rsidRPr="001E2EC2">
          <w:pgSz w:w="12240" w:h="15840"/>
          <w:pgMar w:top="1440" w:right="1440" w:bottom="1440" w:left="1440" w:header="720" w:footer="720" w:gutter="0"/>
          <w:cols w:space="720"/>
          <w:docGrid w:linePitch="360"/>
        </w:sectPr>
      </w:pP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80" w:rsidRDefault="00332C80" w:rsidP="002A3C9D">
      <w:pPr>
        <w:spacing w:after="0" w:line="240" w:lineRule="auto"/>
      </w:pPr>
      <w:r>
        <w:separator/>
      </w:r>
    </w:p>
  </w:endnote>
  <w:endnote w:type="continuationSeparator" w:id="0">
    <w:p w:rsidR="00332C80" w:rsidRDefault="00332C8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0A6F20">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80" w:rsidRDefault="00332C80" w:rsidP="002A3C9D">
      <w:pPr>
        <w:spacing w:after="0" w:line="240" w:lineRule="auto"/>
      </w:pPr>
      <w:r>
        <w:separator/>
      </w:r>
    </w:p>
  </w:footnote>
  <w:footnote w:type="continuationSeparator" w:id="0">
    <w:p w:rsidR="00332C80" w:rsidRDefault="00332C8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0A6F20" w:rsidP="00BE69DE">
    <w:pPr>
      <w:pStyle w:val="Header"/>
      <w:rPr>
        <w:b/>
        <w:sz w:val="30"/>
        <w:szCs w:val="30"/>
      </w:rPr>
    </w:pPr>
    <w:r>
      <w:rPr>
        <w:b/>
        <w:sz w:val="30"/>
        <w:szCs w:val="30"/>
      </w:rPr>
      <w:t>HUMAN SERVICES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A065F"/>
    <w:multiLevelType w:val="hybridMultilevel"/>
    <w:tmpl w:val="31B8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5C66189"/>
    <w:multiLevelType w:val="hybridMultilevel"/>
    <w:tmpl w:val="E9609812"/>
    <w:lvl w:ilvl="0" w:tplc="53B6E92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4"/>
  </w:num>
  <w:num w:numId="4">
    <w:abstractNumId w:val="4"/>
  </w:num>
  <w:num w:numId="5">
    <w:abstractNumId w:val="8"/>
  </w:num>
  <w:num w:numId="6">
    <w:abstractNumId w:val="15"/>
  </w:num>
  <w:num w:numId="7">
    <w:abstractNumId w:val="7"/>
  </w:num>
  <w:num w:numId="8">
    <w:abstractNumId w:val="16"/>
  </w:num>
  <w:num w:numId="9">
    <w:abstractNumId w:val="3"/>
  </w:num>
  <w:num w:numId="10">
    <w:abstractNumId w:val="10"/>
  </w:num>
  <w:num w:numId="11">
    <w:abstractNumId w:val="13"/>
  </w:num>
  <w:num w:numId="12">
    <w:abstractNumId w:val="17"/>
  </w:num>
  <w:num w:numId="13">
    <w:abstractNumId w:val="12"/>
  </w:num>
  <w:num w:numId="14">
    <w:abstractNumId w:val="1"/>
  </w:num>
  <w:num w:numId="15">
    <w:abstractNumId w:val="0"/>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A6F20"/>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108A"/>
    <w:rsid w:val="002F4062"/>
    <w:rsid w:val="00332C80"/>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3B30"/>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2C27"/>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A5495"/>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2014-07-10T20:29:00Z</dcterms:created>
  <dcterms:modified xsi:type="dcterms:W3CDTF">2014-07-10T20:40:00Z</dcterms:modified>
</cp:coreProperties>
</file>