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C9D" w:rsidRPr="00BE0F86" w:rsidRDefault="002A3C9D" w:rsidP="004F1DDE">
      <w:pPr>
        <w:tabs>
          <w:tab w:val="right" w:pos="2430"/>
          <w:tab w:val="left" w:pos="2880"/>
        </w:tabs>
        <w:rPr>
          <w:b/>
          <w:sz w:val="28"/>
          <w:szCs w:val="28"/>
          <w:u w:val="single"/>
        </w:rPr>
      </w:pPr>
      <w:r w:rsidRPr="00BE0F86">
        <w:rPr>
          <w:b/>
          <w:sz w:val="28"/>
          <w:szCs w:val="28"/>
          <w:u w:val="single"/>
        </w:rPr>
        <w:t>Executive Summary</w:t>
      </w:r>
    </w:p>
    <w:p w:rsidR="007860A7" w:rsidRDefault="007860A7" w:rsidP="004F1DDE">
      <w:pPr>
        <w:tabs>
          <w:tab w:val="right" w:pos="2430"/>
          <w:tab w:val="left" w:pos="2880"/>
        </w:tabs>
      </w:pPr>
      <w:r>
        <w:tab/>
        <w:t xml:space="preserve">Our review of </w:t>
      </w:r>
      <w:r w:rsidR="00D2608D">
        <w:t>all Auto Body Collision, Repair and Refinishing</w:t>
      </w:r>
      <w:r>
        <w:t xml:space="preserve"> Program</w:t>
      </w:r>
      <w:r w:rsidR="00D2608D">
        <w:t>s</w:t>
      </w:r>
      <w:r>
        <w:t xml:space="preserve"> began with a </w:t>
      </w:r>
      <w:r w:rsidR="00D2608D">
        <w:t xml:space="preserve">review </w:t>
      </w:r>
      <w:r>
        <w:t>meeting on April 26, 2013. During this meeting members reviewed various documents including: Program Mapping, Student Learning Outcome Course Evaluation Summary Forms, Outcome Assessment Reports, Advisory Minutes and EMSI Data. The written responses were then circulated amongst members for additional comments, questions, additions and edits in arriving at the final “reflection” found in this document.</w:t>
      </w:r>
    </w:p>
    <w:p w:rsidR="001279AC" w:rsidRDefault="001279AC" w:rsidP="004F1DDE">
      <w:pPr>
        <w:tabs>
          <w:tab w:val="right" w:pos="2430"/>
          <w:tab w:val="left" w:pos="2880"/>
        </w:tabs>
      </w:pPr>
    </w:p>
    <w:p w:rsidR="00D2608D" w:rsidRDefault="00D2608D" w:rsidP="004F1DDE">
      <w:pPr>
        <w:tabs>
          <w:tab w:val="right" w:pos="2430"/>
          <w:tab w:val="left" w:pos="2880"/>
        </w:tabs>
      </w:pPr>
      <w:r>
        <w:t>PROGRAM MAP</w:t>
      </w:r>
    </w:p>
    <w:p w:rsidR="00D2608D" w:rsidRDefault="00871E0C" w:rsidP="00D2608D">
      <w:pPr>
        <w:tabs>
          <w:tab w:val="right" w:pos="2430"/>
          <w:tab w:val="left" w:pos="2880"/>
        </w:tabs>
        <w:jc w:val="center"/>
      </w:pPr>
      <w:r>
        <w:rPr>
          <w:noProof/>
        </w:rPr>
        <w:drawing>
          <wp:inline distT="0" distB="0" distL="0" distR="0">
            <wp:extent cx="5943600" cy="39250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_14 AS Degree Auto Body Refinishing.jpg"/>
                    <pic:cNvPicPr/>
                  </pic:nvPicPr>
                  <pic:blipFill rotWithShape="1">
                    <a:blip r:embed="rId9">
                      <a:extLst>
                        <a:ext uri="{28A0092B-C50C-407E-A947-70E740481C1C}">
                          <a14:useLocalDpi xmlns:a14="http://schemas.microsoft.com/office/drawing/2010/main" val="0"/>
                        </a:ext>
                      </a:extLst>
                    </a:blip>
                    <a:srcRect t="5806" b="6144"/>
                    <a:stretch/>
                  </pic:blipFill>
                  <pic:spPr bwMode="auto">
                    <a:xfrm>
                      <a:off x="0" y="0"/>
                      <a:ext cx="5943600" cy="3925019"/>
                    </a:xfrm>
                    <a:prstGeom prst="rect">
                      <a:avLst/>
                    </a:prstGeom>
                    <a:ln>
                      <a:noFill/>
                    </a:ln>
                    <a:extLst>
                      <a:ext uri="{53640926-AAD7-44D8-BBD7-CCE9431645EC}">
                        <a14:shadowObscured xmlns:a14="http://schemas.microsoft.com/office/drawing/2010/main"/>
                      </a:ext>
                    </a:extLst>
                  </pic:spPr>
                </pic:pic>
              </a:graphicData>
            </a:graphic>
          </wp:inline>
        </w:drawing>
      </w:r>
    </w:p>
    <w:p w:rsidR="00865F66" w:rsidRDefault="00865F66" w:rsidP="004F1DDE">
      <w:pPr>
        <w:tabs>
          <w:tab w:val="right" w:pos="2430"/>
          <w:tab w:val="left" w:pos="2880"/>
        </w:tabs>
      </w:pPr>
    </w:p>
    <w:p w:rsidR="00865F66" w:rsidRDefault="00E11BB9" w:rsidP="004F1DDE">
      <w:pPr>
        <w:tabs>
          <w:tab w:val="right" w:pos="2430"/>
          <w:tab w:val="left" w:pos="2880"/>
        </w:tabs>
      </w:pPr>
      <w:r>
        <w:t>CLO to PLO MATRIX:</w:t>
      </w:r>
      <w:r w:rsidR="00865F66">
        <w:fldChar w:fldCharType="begin"/>
      </w:r>
      <w:r w:rsidR="00865F66">
        <w:instrText xml:space="preserve"> LINK Excel.Sheet.12 "C:\\Users\\mendezp\\Desktop\\AUBDY SP2013_Program Learning Outcome Review\\AS_AUTOBODY_REFINISHING\\AS_AUTOBODY REFINISHING.xlsx" "A.S. Autobody Refinishing!R3C1:R22C5" \a \f 4 \h </w:instrText>
      </w:r>
      <w:r w:rsidR="00865F66">
        <w:fldChar w:fldCharType="separate"/>
      </w:r>
    </w:p>
    <w:tbl>
      <w:tblPr>
        <w:tblW w:w="9643" w:type="dxa"/>
        <w:tblInd w:w="108" w:type="dxa"/>
        <w:tblLook w:val="04A0" w:firstRow="1" w:lastRow="0" w:firstColumn="1" w:lastColumn="0" w:noHBand="0" w:noVBand="1"/>
      </w:tblPr>
      <w:tblGrid>
        <w:gridCol w:w="940"/>
        <w:gridCol w:w="3380"/>
        <w:gridCol w:w="2070"/>
        <w:gridCol w:w="1620"/>
        <w:gridCol w:w="1633"/>
      </w:tblGrid>
      <w:tr w:rsidR="00865F66" w:rsidRPr="00865F66" w:rsidTr="00865F66">
        <w:trPr>
          <w:trHeight w:val="750"/>
        </w:trPr>
        <w:tc>
          <w:tcPr>
            <w:tcW w:w="940" w:type="dxa"/>
            <w:tcBorders>
              <w:top w:val="nil"/>
              <w:left w:val="nil"/>
              <w:bottom w:val="nil"/>
              <w:right w:val="nil"/>
            </w:tcBorders>
            <w:shd w:val="clear" w:color="auto" w:fill="auto"/>
            <w:vAlign w:val="center"/>
            <w:hideMark/>
          </w:tcPr>
          <w:p w:rsidR="00865F66" w:rsidRPr="00865F66" w:rsidRDefault="00865F66">
            <w:pPr>
              <w:rPr>
                <w:rFonts w:ascii="Calibri" w:eastAsia="Times New Roman" w:hAnsi="Calibri" w:cs="Calibri"/>
                <w:color w:val="000000"/>
                <w:sz w:val="16"/>
                <w:szCs w:val="16"/>
              </w:rPr>
            </w:pPr>
          </w:p>
        </w:tc>
        <w:tc>
          <w:tcPr>
            <w:tcW w:w="3380" w:type="dxa"/>
            <w:tcBorders>
              <w:top w:val="nil"/>
              <w:left w:val="nil"/>
              <w:bottom w:val="nil"/>
              <w:right w:val="nil"/>
            </w:tcBorders>
            <w:shd w:val="clear" w:color="auto" w:fill="auto"/>
            <w:vAlign w:val="center"/>
            <w:hideMark/>
          </w:tcPr>
          <w:p w:rsidR="00865F66" w:rsidRPr="00865F66" w:rsidRDefault="00865F66" w:rsidP="00865F66">
            <w:pPr>
              <w:spacing w:after="0" w:line="240" w:lineRule="auto"/>
              <w:rPr>
                <w:rFonts w:ascii="Calibri" w:eastAsia="Times New Roman" w:hAnsi="Calibri" w:cs="Calibri"/>
                <w:color w:val="000000"/>
                <w:sz w:val="16"/>
                <w:szCs w:val="16"/>
              </w:rPr>
            </w:pPr>
          </w:p>
        </w:tc>
        <w:tc>
          <w:tcPr>
            <w:tcW w:w="5323" w:type="dxa"/>
            <w:gridSpan w:val="3"/>
            <w:tcBorders>
              <w:top w:val="single" w:sz="8" w:space="0" w:color="auto"/>
              <w:left w:val="single" w:sz="8" w:space="0" w:color="auto"/>
              <w:bottom w:val="single" w:sz="8" w:space="0" w:color="auto"/>
              <w:right w:val="single" w:sz="8" w:space="0" w:color="000000"/>
            </w:tcBorders>
            <w:shd w:val="clear" w:color="000000" w:fill="DCE6F1"/>
            <w:vAlign w:val="bottom"/>
            <w:hideMark/>
          </w:tcPr>
          <w:p w:rsidR="00865F66" w:rsidRPr="00865F66" w:rsidRDefault="00865F66" w:rsidP="00865F66">
            <w:pPr>
              <w:spacing w:after="0" w:line="240" w:lineRule="auto"/>
              <w:rPr>
                <w:rFonts w:ascii="Calibri" w:eastAsia="Times New Roman" w:hAnsi="Calibri" w:cs="Calibri"/>
                <w:b/>
                <w:bCs/>
                <w:color w:val="000000"/>
                <w:sz w:val="16"/>
                <w:szCs w:val="16"/>
              </w:rPr>
            </w:pPr>
            <w:r w:rsidRPr="00865F66">
              <w:rPr>
                <w:rFonts w:ascii="Calibri" w:eastAsia="Times New Roman" w:hAnsi="Calibri" w:cs="Calibri"/>
                <w:b/>
                <w:bCs/>
                <w:color w:val="000000"/>
                <w:sz w:val="16"/>
                <w:szCs w:val="16"/>
              </w:rPr>
              <w:t>PLOs:</w:t>
            </w:r>
            <w:r w:rsidRPr="00865F66">
              <w:rPr>
                <w:rFonts w:ascii="Calibri" w:eastAsia="Times New Roman" w:hAnsi="Calibri" w:cs="Calibri"/>
                <w:b/>
                <w:bCs/>
                <w:color w:val="000000"/>
                <w:sz w:val="16"/>
                <w:szCs w:val="16"/>
              </w:rPr>
              <w:br/>
            </w:r>
            <w:r w:rsidRPr="00865F66">
              <w:rPr>
                <w:rFonts w:ascii="Calibri" w:eastAsia="Times New Roman" w:hAnsi="Calibri" w:cs="Calibri"/>
                <w:color w:val="000000"/>
                <w:sz w:val="16"/>
                <w:szCs w:val="16"/>
              </w:rPr>
              <w:t>Upon satisfactory completion of the course requirements for the Autobody/Refinishing Associate of Science Degree the student will be able to:</w:t>
            </w:r>
          </w:p>
        </w:tc>
      </w:tr>
      <w:tr w:rsidR="00865F66" w:rsidRPr="00865F66" w:rsidTr="00865F66">
        <w:trPr>
          <w:trHeight w:val="930"/>
        </w:trPr>
        <w:tc>
          <w:tcPr>
            <w:tcW w:w="940" w:type="dxa"/>
            <w:tcBorders>
              <w:top w:val="single" w:sz="4" w:space="0" w:color="auto"/>
              <w:left w:val="single" w:sz="4" w:space="0" w:color="auto"/>
              <w:bottom w:val="single" w:sz="4" w:space="0" w:color="auto"/>
              <w:right w:val="single" w:sz="4" w:space="0" w:color="auto"/>
            </w:tcBorders>
            <w:shd w:val="clear" w:color="000000" w:fill="DCE6F1"/>
            <w:hideMark/>
          </w:tcPr>
          <w:p w:rsidR="00865F66" w:rsidRPr="00865F66" w:rsidRDefault="00865F66" w:rsidP="00865F66">
            <w:pPr>
              <w:spacing w:after="0" w:line="240" w:lineRule="auto"/>
              <w:rPr>
                <w:rFonts w:ascii="Calibri" w:eastAsia="Times New Roman" w:hAnsi="Calibri" w:cs="Calibri"/>
                <w:b/>
                <w:bCs/>
                <w:color w:val="000000"/>
                <w:sz w:val="16"/>
                <w:szCs w:val="16"/>
              </w:rPr>
            </w:pPr>
            <w:r w:rsidRPr="00865F66">
              <w:rPr>
                <w:rFonts w:ascii="Calibri" w:eastAsia="Times New Roman" w:hAnsi="Calibri" w:cs="Calibri"/>
                <w:b/>
                <w:bCs/>
                <w:color w:val="000000"/>
                <w:sz w:val="16"/>
                <w:szCs w:val="16"/>
              </w:rPr>
              <w:t>COURSE ID</w:t>
            </w:r>
          </w:p>
        </w:tc>
        <w:tc>
          <w:tcPr>
            <w:tcW w:w="3380" w:type="dxa"/>
            <w:tcBorders>
              <w:top w:val="single" w:sz="4" w:space="0" w:color="auto"/>
              <w:left w:val="nil"/>
              <w:bottom w:val="single" w:sz="4" w:space="0" w:color="auto"/>
              <w:right w:val="single" w:sz="4" w:space="0" w:color="auto"/>
            </w:tcBorders>
            <w:shd w:val="clear" w:color="000000" w:fill="DCE6F1"/>
            <w:hideMark/>
          </w:tcPr>
          <w:p w:rsidR="00865F66" w:rsidRPr="00865F66" w:rsidRDefault="00865F66" w:rsidP="00865F66">
            <w:pPr>
              <w:spacing w:after="0" w:line="240" w:lineRule="auto"/>
              <w:rPr>
                <w:rFonts w:ascii="Calibri" w:eastAsia="Times New Roman" w:hAnsi="Calibri" w:cs="Calibri"/>
                <w:b/>
                <w:bCs/>
                <w:color w:val="000000"/>
                <w:sz w:val="16"/>
                <w:szCs w:val="16"/>
              </w:rPr>
            </w:pPr>
            <w:r w:rsidRPr="00865F66">
              <w:rPr>
                <w:rFonts w:ascii="Calibri" w:eastAsia="Times New Roman" w:hAnsi="Calibri" w:cs="Calibri"/>
                <w:b/>
                <w:bCs/>
                <w:color w:val="000000"/>
                <w:sz w:val="16"/>
                <w:szCs w:val="16"/>
              </w:rPr>
              <w:t>CLO#: Students succesfully completing this course will be able to:</w:t>
            </w:r>
          </w:p>
        </w:tc>
        <w:tc>
          <w:tcPr>
            <w:tcW w:w="2070" w:type="dxa"/>
            <w:tcBorders>
              <w:top w:val="nil"/>
              <w:left w:val="nil"/>
              <w:bottom w:val="single" w:sz="4" w:space="0" w:color="auto"/>
              <w:right w:val="single" w:sz="4" w:space="0" w:color="auto"/>
            </w:tcBorders>
            <w:shd w:val="clear" w:color="auto" w:fill="auto"/>
            <w:hideMark/>
          </w:tcPr>
          <w:p w:rsidR="00865F66" w:rsidRPr="00865F66" w:rsidRDefault="00865F66" w:rsidP="00865F66">
            <w:pPr>
              <w:spacing w:after="0" w:line="240" w:lineRule="auto"/>
              <w:rPr>
                <w:rFonts w:ascii="Calibri" w:eastAsia="Times New Roman" w:hAnsi="Calibri" w:cs="Calibri"/>
                <w:i/>
                <w:iCs/>
                <w:color w:val="000000"/>
                <w:sz w:val="16"/>
                <w:szCs w:val="16"/>
              </w:rPr>
            </w:pPr>
            <w:r w:rsidRPr="00865F66">
              <w:rPr>
                <w:rFonts w:ascii="Calibri" w:eastAsia="Times New Roman" w:hAnsi="Calibri" w:cs="Calibri"/>
                <w:i/>
                <w:iCs/>
                <w:color w:val="000000"/>
                <w:sz w:val="16"/>
                <w:szCs w:val="16"/>
              </w:rPr>
              <w:t>1. Demonstrate compliance with current autobody industry safety and environmental standards.</w:t>
            </w:r>
          </w:p>
        </w:tc>
        <w:tc>
          <w:tcPr>
            <w:tcW w:w="1620" w:type="dxa"/>
            <w:tcBorders>
              <w:top w:val="nil"/>
              <w:left w:val="nil"/>
              <w:bottom w:val="single" w:sz="4" w:space="0" w:color="auto"/>
              <w:right w:val="single" w:sz="4" w:space="0" w:color="auto"/>
            </w:tcBorders>
            <w:shd w:val="clear" w:color="auto" w:fill="auto"/>
            <w:hideMark/>
          </w:tcPr>
          <w:p w:rsidR="00865F66" w:rsidRPr="00865F66" w:rsidRDefault="00865F66" w:rsidP="00865F66">
            <w:pPr>
              <w:spacing w:after="0" w:line="240" w:lineRule="auto"/>
              <w:rPr>
                <w:rFonts w:ascii="Calibri" w:eastAsia="Times New Roman" w:hAnsi="Calibri" w:cs="Calibri"/>
                <w:i/>
                <w:iCs/>
                <w:color w:val="000000"/>
                <w:sz w:val="16"/>
                <w:szCs w:val="16"/>
              </w:rPr>
            </w:pPr>
            <w:r w:rsidRPr="00865F66">
              <w:rPr>
                <w:rFonts w:ascii="Calibri" w:eastAsia="Times New Roman" w:hAnsi="Calibri" w:cs="Calibri"/>
                <w:i/>
                <w:iCs/>
                <w:color w:val="000000"/>
                <w:sz w:val="16"/>
                <w:szCs w:val="16"/>
              </w:rPr>
              <w:t>2. Work successfully in the autobody/collision repair industry.</w:t>
            </w:r>
          </w:p>
        </w:tc>
        <w:tc>
          <w:tcPr>
            <w:tcW w:w="1633" w:type="dxa"/>
            <w:tcBorders>
              <w:top w:val="nil"/>
              <w:left w:val="nil"/>
              <w:bottom w:val="single" w:sz="4" w:space="0" w:color="auto"/>
              <w:right w:val="single" w:sz="4" w:space="0" w:color="auto"/>
            </w:tcBorders>
            <w:shd w:val="clear" w:color="auto" w:fill="auto"/>
            <w:hideMark/>
          </w:tcPr>
          <w:p w:rsidR="00865F66" w:rsidRPr="00865F66" w:rsidRDefault="00865F66" w:rsidP="00865F66">
            <w:pPr>
              <w:spacing w:after="0" w:line="240" w:lineRule="auto"/>
              <w:rPr>
                <w:rFonts w:ascii="Calibri" w:eastAsia="Times New Roman" w:hAnsi="Calibri" w:cs="Calibri"/>
                <w:i/>
                <w:iCs/>
                <w:color w:val="000000"/>
                <w:sz w:val="16"/>
                <w:szCs w:val="16"/>
              </w:rPr>
            </w:pPr>
            <w:r w:rsidRPr="00865F66">
              <w:rPr>
                <w:rFonts w:ascii="Calibri" w:eastAsia="Times New Roman" w:hAnsi="Calibri" w:cs="Calibri"/>
                <w:i/>
                <w:iCs/>
                <w:color w:val="000000"/>
                <w:sz w:val="16"/>
                <w:szCs w:val="16"/>
              </w:rPr>
              <w:t>3. Perform body repairs in accordance with autobody industry standards.</w:t>
            </w:r>
          </w:p>
        </w:tc>
      </w:tr>
      <w:tr w:rsidR="00865F66" w:rsidRPr="00865F66" w:rsidTr="00865F66">
        <w:trPr>
          <w:trHeight w:val="45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865F66" w:rsidRPr="00865F66" w:rsidRDefault="00865F66" w:rsidP="00865F66">
            <w:pPr>
              <w:spacing w:after="0" w:line="240" w:lineRule="auto"/>
              <w:rPr>
                <w:rFonts w:ascii="Calibri" w:eastAsia="Times New Roman" w:hAnsi="Calibri" w:cs="Calibri"/>
                <w:color w:val="000000"/>
                <w:sz w:val="16"/>
                <w:szCs w:val="16"/>
              </w:rPr>
            </w:pPr>
            <w:r w:rsidRPr="00865F66">
              <w:rPr>
                <w:rFonts w:ascii="Calibri" w:eastAsia="Times New Roman" w:hAnsi="Calibri" w:cs="Calibri"/>
                <w:color w:val="000000"/>
                <w:sz w:val="16"/>
                <w:szCs w:val="16"/>
              </w:rPr>
              <w:t>AUTEC 311</w:t>
            </w:r>
          </w:p>
        </w:tc>
        <w:tc>
          <w:tcPr>
            <w:tcW w:w="3380" w:type="dxa"/>
            <w:tcBorders>
              <w:top w:val="nil"/>
              <w:left w:val="nil"/>
              <w:bottom w:val="single" w:sz="4" w:space="0" w:color="auto"/>
              <w:right w:val="single" w:sz="4" w:space="0" w:color="auto"/>
            </w:tcBorders>
            <w:shd w:val="clear" w:color="auto" w:fill="auto"/>
            <w:vAlign w:val="center"/>
            <w:hideMark/>
          </w:tcPr>
          <w:p w:rsidR="00865F66" w:rsidRPr="00865F66" w:rsidRDefault="00865F66" w:rsidP="00865F66">
            <w:pPr>
              <w:spacing w:after="0" w:line="240" w:lineRule="auto"/>
              <w:rPr>
                <w:rFonts w:ascii="Calibri" w:eastAsia="Times New Roman" w:hAnsi="Calibri" w:cs="Calibri"/>
                <w:color w:val="000000"/>
                <w:sz w:val="16"/>
                <w:szCs w:val="16"/>
              </w:rPr>
            </w:pPr>
            <w:r w:rsidRPr="00865F66">
              <w:rPr>
                <w:rFonts w:ascii="Calibri" w:eastAsia="Times New Roman" w:hAnsi="Calibri" w:cs="Calibri"/>
                <w:color w:val="000000"/>
                <w:sz w:val="16"/>
                <w:szCs w:val="16"/>
              </w:rPr>
              <w:t xml:space="preserve">1. Demonstrate a basic understanding of basic workshop safety. </w:t>
            </w:r>
          </w:p>
        </w:tc>
        <w:tc>
          <w:tcPr>
            <w:tcW w:w="2070" w:type="dxa"/>
            <w:tcBorders>
              <w:top w:val="nil"/>
              <w:left w:val="nil"/>
              <w:bottom w:val="single" w:sz="4" w:space="0" w:color="auto"/>
              <w:right w:val="single" w:sz="4" w:space="0" w:color="auto"/>
            </w:tcBorders>
            <w:shd w:val="clear" w:color="auto" w:fill="auto"/>
            <w:vAlign w:val="center"/>
            <w:hideMark/>
          </w:tcPr>
          <w:p w:rsidR="00865F66" w:rsidRPr="00865F66" w:rsidRDefault="00865F66" w:rsidP="00865F66">
            <w:pPr>
              <w:spacing w:after="0" w:line="240" w:lineRule="auto"/>
              <w:jc w:val="center"/>
              <w:rPr>
                <w:rFonts w:ascii="Calibri" w:eastAsia="Times New Roman" w:hAnsi="Calibri" w:cs="Calibri"/>
                <w:color w:val="000000"/>
                <w:sz w:val="16"/>
                <w:szCs w:val="16"/>
              </w:rPr>
            </w:pPr>
            <w:r w:rsidRPr="00865F66">
              <w:rPr>
                <w:rFonts w:ascii="Calibri" w:eastAsia="Times New Roman" w:hAnsi="Calibri" w:cs="Calibri"/>
                <w:color w:val="000000"/>
                <w:sz w:val="16"/>
                <w:szCs w:val="16"/>
              </w:rPr>
              <w:t>D</w:t>
            </w:r>
          </w:p>
        </w:tc>
        <w:tc>
          <w:tcPr>
            <w:tcW w:w="1620" w:type="dxa"/>
            <w:tcBorders>
              <w:top w:val="nil"/>
              <w:left w:val="nil"/>
              <w:bottom w:val="single" w:sz="4" w:space="0" w:color="auto"/>
              <w:right w:val="single" w:sz="4" w:space="0" w:color="auto"/>
            </w:tcBorders>
            <w:shd w:val="clear" w:color="auto" w:fill="auto"/>
            <w:vAlign w:val="center"/>
            <w:hideMark/>
          </w:tcPr>
          <w:p w:rsidR="00865F66" w:rsidRPr="00865F66" w:rsidRDefault="00865F66" w:rsidP="00865F66">
            <w:pPr>
              <w:spacing w:after="0" w:line="240" w:lineRule="auto"/>
              <w:jc w:val="center"/>
              <w:rPr>
                <w:rFonts w:ascii="Calibri" w:eastAsia="Times New Roman" w:hAnsi="Calibri" w:cs="Calibri"/>
                <w:color w:val="000000"/>
                <w:sz w:val="16"/>
                <w:szCs w:val="16"/>
              </w:rPr>
            </w:pPr>
            <w:r w:rsidRPr="00865F66">
              <w:rPr>
                <w:rFonts w:ascii="Calibri" w:eastAsia="Times New Roman" w:hAnsi="Calibri" w:cs="Calibri"/>
                <w:color w:val="000000"/>
                <w:sz w:val="16"/>
                <w:szCs w:val="16"/>
              </w:rPr>
              <w:t>I</w:t>
            </w:r>
          </w:p>
        </w:tc>
        <w:tc>
          <w:tcPr>
            <w:tcW w:w="1633" w:type="dxa"/>
            <w:tcBorders>
              <w:top w:val="nil"/>
              <w:left w:val="nil"/>
              <w:bottom w:val="single" w:sz="4" w:space="0" w:color="auto"/>
              <w:right w:val="single" w:sz="4" w:space="0" w:color="auto"/>
            </w:tcBorders>
            <w:shd w:val="clear" w:color="auto" w:fill="auto"/>
            <w:vAlign w:val="center"/>
            <w:hideMark/>
          </w:tcPr>
          <w:p w:rsidR="00865F66" w:rsidRPr="00865F66" w:rsidRDefault="00865F66" w:rsidP="00865F66">
            <w:pPr>
              <w:spacing w:after="0" w:line="240" w:lineRule="auto"/>
              <w:jc w:val="center"/>
              <w:rPr>
                <w:rFonts w:ascii="Calibri" w:eastAsia="Times New Roman" w:hAnsi="Calibri" w:cs="Calibri"/>
                <w:color w:val="000000"/>
                <w:sz w:val="16"/>
                <w:szCs w:val="16"/>
              </w:rPr>
            </w:pPr>
            <w:r w:rsidRPr="00865F66">
              <w:rPr>
                <w:rFonts w:ascii="Calibri" w:eastAsia="Times New Roman" w:hAnsi="Calibri" w:cs="Calibri"/>
                <w:color w:val="000000"/>
                <w:sz w:val="16"/>
                <w:szCs w:val="16"/>
              </w:rPr>
              <w:t> </w:t>
            </w:r>
          </w:p>
        </w:tc>
      </w:tr>
      <w:tr w:rsidR="00865F66" w:rsidRPr="00865F66" w:rsidTr="00865F66">
        <w:trPr>
          <w:trHeight w:val="45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865F66" w:rsidRPr="00865F66" w:rsidRDefault="00865F66" w:rsidP="00865F66">
            <w:pPr>
              <w:spacing w:after="0" w:line="240" w:lineRule="auto"/>
              <w:rPr>
                <w:rFonts w:ascii="Calibri" w:eastAsia="Times New Roman" w:hAnsi="Calibri" w:cs="Calibri"/>
                <w:color w:val="000000"/>
                <w:sz w:val="16"/>
                <w:szCs w:val="16"/>
              </w:rPr>
            </w:pPr>
            <w:r w:rsidRPr="00865F66">
              <w:rPr>
                <w:rFonts w:ascii="Calibri" w:eastAsia="Times New Roman" w:hAnsi="Calibri" w:cs="Calibri"/>
                <w:color w:val="000000"/>
                <w:sz w:val="16"/>
                <w:szCs w:val="16"/>
              </w:rPr>
              <w:t>AUTEC 311</w:t>
            </w:r>
          </w:p>
        </w:tc>
        <w:tc>
          <w:tcPr>
            <w:tcW w:w="3380" w:type="dxa"/>
            <w:tcBorders>
              <w:top w:val="nil"/>
              <w:left w:val="nil"/>
              <w:bottom w:val="single" w:sz="4" w:space="0" w:color="auto"/>
              <w:right w:val="single" w:sz="4" w:space="0" w:color="auto"/>
            </w:tcBorders>
            <w:shd w:val="clear" w:color="auto" w:fill="auto"/>
            <w:vAlign w:val="center"/>
            <w:hideMark/>
          </w:tcPr>
          <w:p w:rsidR="00865F66" w:rsidRPr="00865F66" w:rsidRDefault="00865F66" w:rsidP="00865F66">
            <w:pPr>
              <w:spacing w:after="0" w:line="240" w:lineRule="auto"/>
              <w:rPr>
                <w:rFonts w:ascii="Calibri" w:eastAsia="Times New Roman" w:hAnsi="Calibri" w:cs="Calibri"/>
                <w:color w:val="000000"/>
                <w:sz w:val="16"/>
                <w:szCs w:val="16"/>
              </w:rPr>
            </w:pPr>
            <w:r w:rsidRPr="00865F66">
              <w:rPr>
                <w:rFonts w:ascii="Calibri" w:eastAsia="Times New Roman" w:hAnsi="Calibri" w:cs="Calibri"/>
                <w:color w:val="000000"/>
                <w:sz w:val="16"/>
                <w:szCs w:val="16"/>
              </w:rPr>
              <w:t xml:space="preserve">2. Demonstrate a basic understanding of the operating characteristics of major automotive systems. </w:t>
            </w:r>
          </w:p>
        </w:tc>
        <w:tc>
          <w:tcPr>
            <w:tcW w:w="2070" w:type="dxa"/>
            <w:tcBorders>
              <w:top w:val="nil"/>
              <w:left w:val="nil"/>
              <w:bottom w:val="single" w:sz="4" w:space="0" w:color="auto"/>
              <w:right w:val="single" w:sz="4" w:space="0" w:color="auto"/>
            </w:tcBorders>
            <w:shd w:val="clear" w:color="auto" w:fill="auto"/>
            <w:vAlign w:val="center"/>
            <w:hideMark/>
          </w:tcPr>
          <w:p w:rsidR="00865F66" w:rsidRPr="00865F66" w:rsidRDefault="00865F66" w:rsidP="00865F66">
            <w:pPr>
              <w:spacing w:after="0" w:line="240" w:lineRule="auto"/>
              <w:jc w:val="center"/>
              <w:rPr>
                <w:rFonts w:ascii="Calibri" w:eastAsia="Times New Roman" w:hAnsi="Calibri" w:cs="Calibri"/>
                <w:color w:val="000000"/>
                <w:sz w:val="16"/>
                <w:szCs w:val="16"/>
              </w:rPr>
            </w:pPr>
            <w:r w:rsidRPr="00865F66">
              <w:rPr>
                <w:rFonts w:ascii="Calibri" w:eastAsia="Times New Roman" w:hAnsi="Calibri" w:cs="Calibri"/>
                <w:color w:val="000000"/>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865F66" w:rsidRPr="00865F66" w:rsidRDefault="00865F66" w:rsidP="00865F66">
            <w:pPr>
              <w:spacing w:after="0" w:line="240" w:lineRule="auto"/>
              <w:jc w:val="center"/>
              <w:rPr>
                <w:rFonts w:ascii="Calibri" w:eastAsia="Times New Roman" w:hAnsi="Calibri" w:cs="Calibri"/>
                <w:color w:val="000000"/>
                <w:sz w:val="16"/>
                <w:szCs w:val="16"/>
              </w:rPr>
            </w:pPr>
            <w:r w:rsidRPr="00865F66">
              <w:rPr>
                <w:rFonts w:ascii="Calibri" w:eastAsia="Times New Roman" w:hAnsi="Calibri" w:cs="Calibri"/>
                <w:color w:val="000000"/>
                <w:sz w:val="16"/>
                <w:szCs w:val="16"/>
              </w:rPr>
              <w:t>D</w:t>
            </w:r>
          </w:p>
        </w:tc>
        <w:tc>
          <w:tcPr>
            <w:tcW w:w="1633" w:type="dxa"/>
            <w:tcBorders>
              <w:top w:val="nil"/>
              <w:left w:val="nil"/>
              <w:bottom w:val="single" w:sz="4" w:space="0" w:color="auto"/>
              <w:right w:val="single" w:sz="4" w:space="0" w:color="auto"/>
            </w:tcBorders>
            <w:shd w:val="clear" w:color="auto" w:fill="auto"/>
            <w:vAlign w:val="center"/>
            <w:hideMark/>
          </w:tcPr>
          <w:p w:rsidR="00865F66" w:rsidRPr="00865F66" w:rsidRDefault="00865F66" w:rsidP="00865F66">
            <w:pPr>
              <w:spacing w:after="0" w:line="240" w:lineRule="auto"/>
              <w:jc w:val="center"/>
              <w:rPr>
                <w:rFonts w:ascii="Calibri" w:eastAsia="Times New Roman" w:hAnsi="Calibri" w:cs="Calibri"/>
                <w:color w:val="000000"/>
                <w:sz w:val="16"/>
                <w:szCs w:val="16"/>
              </w:rPr>
            </w:pPr>
            <w:r w:rsidRPr="00865F66">
              <w:rPr>
                <w:rFonts w:ascii="Calibri" w:eastAsia="Times New Roman" w:hAnsi="Calibri" w:cs="Calibri"/>
                <w:color w:val="000000"/>
                <w:sz w:val="16"/>
                <w:szCs w:val="16"/>
              </w:rPr>
              <w:t> </w:t>
            </w:r>
          </w:p>
        </w:tc>
      </w:tr>
      <w:tr w:rsidR="00865F66" w:rsidRPr="00865F66" w:rsidTr="00865F66">
        <w:trPr>
          <w:trHeight w:val="45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865F66" w:rsidRPr="00865F66" w:rsidRDefault="00865F66" w:rsidP="00865F66">
            <w:pPr>
              <w:spacing w:after="0" w:line="240" w:lineRule="auto"/>
              <w:rPr>
                <w:rFonts w:ascii="Calibri" w:eastAsia="Times New Roman" w:hAnsi="Calibri" w:cs="Calibri"/>
                <w:color w:val="000000"/>
                <w:sz w:val="16"/>
                <w:szCs w:val="16"/>
              </w:rPr>
            </w:pPr>
            <w:r w:rsidRPr="00865F66">
              <w:rPr>
                <w:rFonts w:ascii="Calibri" w:eastAsia="Times New Roman" w:hAnsi="Calibri" w:cs="Calibri"/>
                <w:color w:val="000000"/>
                <w:sz w:val="16"/>
                <w:szCs w:val="16"/>
              </w:rPr>
              <w:t>AUBDY 301</w:t>
            </w:r>
          </w:p>
        </w:tc>
        <w:tc>
          <w:tcPr>
            <w:tcW w:w="3380" w:type="dxa"/>
            <w:tcBorders>
              <w:top w:val="nil"/>
              <w:left w:val="nil"/>
              <w:bottom w:val="single" w:sz="4" w:space="0" w:color="auto"/>
              <w:right w:val="single" w:sz="4" w:space="0" w:color="auto"/>
            </w:tcBorders>
            <w:shd w:val="clear" w:color="auto" w:fill="auto"/>
            <w:vAlign w:val="center"/>
            <w:hideMark/>
          </w:tcPr>
          <w:p w:rsidR="00865F66" w:rsidRPr="00865F66" w:rsidRDefault="00865F66" w:rsidP="00865F66">
            <w:pPr>
              <w:spacing w:after="0" w:line="240" w:lineRule="auto"/>
              <w:rPr>
                <w:rFonts w:ascii="Calibri" w:eastAsia="Times New Roman" w:hAnsi="Calibri" w:cs="Calibri"/>
                <w:color w:val="000000"/>
                <w:sz w:val="16"/>
                <w:szCs w:val="16"/>
              </w:rPr>
            </w:pPr>
            <w:r w:rsidRPr="00865F66">
              <w:rPr>
                <w:rFonts w:ascii="Calibri" w:eastAsia="Times New Roman" w:hAnsi="Calibri" w:cs="Calibri"/>
                <w:color w:val="000000"/>
                <w:sz w:val="16"/>
                <w:szCs w:val="16"/>
              </w:rPr>
              <w:t xml:space="preserve">1. Demonstrate the ability to comply with Industry safety and environmental concerns. </w:t>
            </w:r>
          </w:p>
        </w:tc>
        <w:tc>
          <w:tcPr>
            <w:tcW w:w="2070" w:type="dxa"/>
            <w:tcBorders>
              <w:top w:val="nil"/>
              <w:left w:val="nil"/>
              <w:bottom w:val="single" w:sz="4" w:space="0" w:color="auto"/>
              <w:right w:val="single" w:sz="4" w:space="0" w:color="auto"/>
            </w:tcBorders>
            <w:shd w:val="clear" w:color="auto" w:fill="auto"/>
            <w:vAlign w:val="center"/>
            <w:hideMark/>
          </w:tcPr>
          <w:p w:rsidR="00865F66" w:rsidRPr="00865F66" w:rsidRDefault="00865F66" w:rsidP="00865F66">
            <w:pPr>
              <w:spacing w:after="0" w:line="240" w:lineRule="auto"/>
              <w:jc w:val="center"/>
              <w:rPr>
                <w:rFonts w:ascii="Calibri" w:eastAsia="Times New Roman" w:hAnsi="Calibri" w:cs="Calibri"/>
                <w:color w:val="000000"/>
                <w:sz w:val="16"/>
                <w:szCs w:val="16"/>
              </w:rPr>
            </w:pPr>
            <w:r w:rsidRPr="00865F66">
              <w:rPr>
                <w:rFonts w:ascii="Calibri" w:eastAsia="Times New Roman" w:hAnsi="Calibri" w:cs="Calibri"/>
                <w:color w:val="000000"/>
                <w:sz w:val="16"/>
                <w:szCs w:val="16"/>
              </w:rPr>
              <w:t>I,D</w:t>
            </w:r>
          </w:p>
        </w:tc>
        <w:tc>
          <w:tcPr>
            <w:tcW w:w="1620" w:type="dxa"/>
            <w:tcBorders>
              <w:top w:val="nil"/>
              <w:left w:val="nil"/>
              <w:bottom w:val="single" w:sz="4" w:space="0" w:color="auto"/>
              <w:right w:val="single" w:sz="4" w:space="0" w:color="auto"/>
            </w:tcBorders>
            <w:shd w:val="clear" w:color="auto" w:fill="auto"/>
            <w:vAlign w:val="center"/>
            <w:hideMark/>
          </w:tcPr>
          <w:p w:rsidR="00865F66" w:rsidRPr="00865F66" w:rsidRDefault="00865F66" w:rsidP="00865F66">
            <w:pPr>
              <w:spacing w:after="0" w:line="240" w:lineRule="auto"/>
              <w:jc w:val="center"/>
              <w:rPr>
                <w:rFonts w:ascii="Calibri" w:eastAsia="Times New Roman" w:hAnsi="Calibri" w:cs="Calibri"/>
                <w:color w:val="000000"/>
                <w:sz w:val="16"/>
                <w:szCs w:val="16"/>
              </w:rPr>
            </w:pPr>
            <w:r w:rsidRPr="00865F66">
              <w:rPr>
                <w:rFonts w:ascii="Calibri" w:eastAsia="Times New Roman" w:hAnsi="Calibri" w:cs="Calibri"/>
                <w:color w:val="000000"/>
                <w:sz w:val="16"/>
                <w:szCs w:val="16"/>
              </w:rPr>
              <w:t>I</w:t>
            </w:r>
          </w:p>
        </w:tc>
        <w:tc>
          <w:tcPr>
            <w:tcW w:w="1633" w:type="dxa"/>
            <w:tcBorders>
              <w:top w:val="nil"/>
              <w:left w:val="nil"/>
              <w:bottom w:val="single" w:sz="4" w:space="0" w:color="auto"/>
              <w:right w:val="single" w:sz="4" w:space="0" w:color="auto"/>
            </w:tcBorders>
            <w:shd w:val="clear" w:color="auto" w:fill="auto"/>
            <w:vAlign w:val="center"/>
            <w:hideMark/>
          </w:tcPr>
          <w:p w:rsidR="00865F66" w:rsidRPr="00865F66" w:rsidRDefault="00865F66" w:rsidP="00865F66">
            <w:pPr>
              <w:spacing w:after="0" w:line="240" w:lineRule="auto"/>
              <w:jc w:val="center"/>
              <w:rPr>
                <w:rFonts w:ascii="Calibri" w:eastAsia="Times New Roman" w:hAnsi="Calibri" w:cs="Calibri"/>
                <w:color w:val="000000"/>
                <w:sz w:val="16"/>
                <w:szCs w:val="16"/>
              </w:rPr>
            </w:pPr>
            <w:r w:rsidRPr="00865F66">
              <w:rPr>
                <w:rFonts w:ascii="Calibri" w:eastAsia="Times New Roman" w:hAnsi="Calibri" w:cs="Calibri"/>
                <w:color w:val="000000"/>
                <w:sz w:val="16"/>
                <w:szCs w:val="16"/>
              </w:rPr>
              <w:t> </w:t>
            </w:r>
          </w:p>
        </w:tc>
      </w:tr>
      <w:tr w:rsidR="00865F66" w:rsidRPr="00865F66" w:rsidTr="00865F66">
        <w:trPr>
          <w:trHeight w:val="45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865F66" w:rsidRPr="00865F66" w:rsidRDefault="00865F66" w:rsidP="00865F66">
            <w:pPr>
              <w:spacing w:after="0" w:line="240" w:lineRule="auto"/>
              <w:rPr>
                <w:rFonts w:ascii="Calibri" w:eastAsia="Times New Roman" w:hAnsi="Calibri" w:cs="Calibri"/>
                <w:color w:val="000000"/>
                <w:sz w:val="16"/>
                <w:szCs w:val="16"/>
              </w:rPr>
            </w:pPr>
            <w:r w:rsidRPr="00865F66">
              <w:rPr>
                <w:rFonts w:ascii="Calibri" w:eastAsia="Times New Roman" w:hAnsi="Calibri" w:cs="Calibri"/>
                <w:color w:val="000000"/>
                <w:sz w:val="16"/>
                <w:szCs w:val="16"/>
              </w:rPr>
              <w:t>AUBDY 301</w:t>
            </w:r>
          </w:p>
        </w:tc>
        <w:tc>
          <w:tcPr>
            <w:tcW w:w="3380" w:type="dxa"/>
            <w:tcBorders>
              <w:top w:val="nil"/>
              <w:left w:val="nil"/>
              <w:bottom w:val="single" w:sz="4" w:space="0" w:color="auto"/>
              <w:right w:val="single" w:sz="4" w:space="0" w:color="auto"/>
            </w:tcBorders>
            <w:shd w:val="clear" w:color="auto" w:fill="auto"/>
            <w:vAlign w:val="center"/>
            <w:hideMark/>
          </w:tcPr>
          <w:p w:rsidR="00865F66" w:rsidRPr="00865F66" w:rsidRDefault="00865F66" w:rsidP="00865F66">
            <w:pPr>
              <w:spacing w:after="0" w:line="240" w:lineRule="auto"/>
              <w:rPr>
                <w:rFonts w:ascii="Calibri" w:eastAsia="Times New Roman" w:hAnsi="Calibri" w:cs="Calibri"/>
                <w:color w:val="000000"/>
                <w:sz w:val="16"/>
                <w:szCs w:val="16"/>
              </w:rPr>
            </w:pPr>
            <w:r w:rsidRPr="00865F66">
              <w:rPr>
                <w:rFonts w:ascii="Calibri" w:eastAsia="Times New Roman" w:hAnsi="Calibri" w:cs="Calibri"/>
                <w:color w:val="000000"/>
                <w:sz w:val="16"/>
                <w:szCs w:val="16"/>
              </w:rPr>
              <w:t xml:space="preserve">2.  Diagnose and perform minor repairs on non-structural automotive steel panels. </w:t>
            </w:r>
          </w:p>
        </w:tc>
        <w:tc>
          <w:tcPr>
            <w:tcW w:w="2070" w:type="dxa"/>
            <w:tcBorders>
              <w:top w:val="nil"/>
              <w:left w:val="nil"/>
              <w:bottom w:val="single" w:sz="4" w:space="0" w:color="auto"/>
              <w:right w:val="single" w:sz="4" w:space="0" w:color="auto"/>
            </w:tcBorders>
            <w:shd w:val="clear" w:color="auto" w:fill="auto"/>
            <w:vAlign w:val="center"/>
            <w:hideMark/>
          </w:tcPr>
          <w:p w:rsidR="00865F66" w:rsidRPr="00865F66" w:rsidRDefault="00865F66" w:rsidP="00865F66">
            <w:pPr>
              <w:spacing w:after="0" w:line="240" w:lineRule="auto"/>
              <w:jc w:val="center"/>
              <w:rPr>
                <w:rFonts w:ascii="Calibri" w:eastAsia="Times New Roman" w:hAnsi="Calibri" w:cs="Calibri"/>
                <w:color w:val="000000"/>
                <w:sz w:val="16"/>
                <w:szCs w:val="16"/>
              </w:rPr>
            </w:pPr>
            <w:r w:rsidRPr="00865F66">
              <w:rPr>
                <w:rFonts w:ascii="Calibri" w:eastAsia="Times New Roman" w:hAnsi="Calibri" w:cs="Calibri"/>
                <w:color w:val="000000"/>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865F66" w:rsidRPr="00865F66" w:rsidRDefault="00865F66" w:rsidP="00865F66">
            <w:pPr>
              <w:spacing w:after="0" w:line="240" w:lineRule="auto"/>
              <w:jc w:val="center"/>
              <w:rPr>
                <w:rFonts w:ascii="Calibri" w:eastAsia="Times New Roman" w:hAnsi="Calibri" w:cs="Calibri"/>
                <w:color w:val="000000"/>
                <w:sz w:val="16"/>
                <w:szCs w:val="16"/>
              </w:rPr>
            </w:pPr>
            <w:r w:rsidRPr="00865F66">
              <w:rPr>
                <w:rFonts w:ascii="Calibri" w:eastAsia="Times New Roman" w:hAnsi="Calibri" w:cs="Calibri"/>
                <w:color w:val="000000"/>
                <w:sz w:val="16"/>
                <w:szCs w:val="16"/>
              </w:rPr>
              <w:t>I</w:t>
            </w:r>
          </w:p>
        </w:tc>
        <w:tc>
          <w:tcPr>
            <w:tcW w:w="1633" w:type="dxa"/>
            <w:tcBorders>
              <w:top w:val="nil"/>
              <w:left w:val="nil"/>
              <w:bottom w:val="single" w:sz="4" w:space="0" w:color="auto"/>
              <w:right w:val="single" w:sz="4" w:space="0" w:color="auto"/>
            </w:tcBorders>
            <w:shd w:val="clear" w:color="auto" w:fill="auto"/>
            <w:vAlign w:val="center"/>
            <w:hideMark/>
          </w:tcPr>
          <w:p w:rsidR="00865F66" w:rsidRPr="00865F66" w:rsidRDefault="00865F66" w:rsidP="00865F66">
            <w:pPr>
              <w:spacing w:after="0" w:line="240" w:lineRule="auto"/>
              <w:jc w:val="center"/>
              <w:rPr>
                <w:rFonts w:ascii="Calibri" w:eastAsia="Times New Roman" w:hAnsi="Calibri" w:cs="Calibri"/>
                <w:color w:val="000000"/>
                <w:sz w:val="16"/>
                <w:szCs w:val="16"/>
              </w:rPr>
            </w:pPr>
            <w:r w:rsidRPr="00865F66">
              <w:rPr>
                <w:rFonts w:ascii="Calibri" w:eastAsia="Times New Roman" w:hAnsi="Calibri" w:cs="Calibri"/>
                <w:color w:val="000000"/>
                <w:sz w:val="16"/>
                <w:szCs w:val="16"/>
              </w:rPr>
              <w:t>I</w:t>
            </w:r>
          </w:p>
        </w:tc>
      </w:tr>
      <w:tr w:rsidR="00865F66" w:rsidRPr="00865F66" w:rsidTr="00865F66">
        <w:trPr>
          <w:trHeight w:val="67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865F66" w:rsidRPr="00865F66" w:rsidRDefault="00865F66" w:rsidP="00865F66">
            <w:pPr>
              <w:spacing w:after="0" w:line="240" w:lineRule="auto"/>
              <w:rPr>
                <w:rFonts w:ascii="Calibri" w:eastAsia="Times New Roman" w:hAnsi="Calibri" w:cs="Calibri"/>
                <w:color w:val="000000"/>
                <w:sz w:val="16"/>
                <w:szCs w:val="16"/>
              </w:rPr>
            </w:pPr>
            <w:r w:rsidRPr="00865F66">
              <w:rPr>
                <w:rFonts w:ascii="Calibri" w:eastAsia="Times New Roman" w:hAnsi="Calibri" w:cs="Calibri"/>
                <w:color w:val="000000"/>
                <w:sz w:val="16"/>
                <w:szCs w:val="16"/>
              </w:rPr>
              <w:t>AUBDY 302</w:t>
            </w:r>
          </w:p>
        </w:tc>
        <w:tc>
          <w:tcPr>
            <w:tcW w:w="3380" w:type="dxa"/>
            <w:tcBorders>
              <w:top w:val="nil"/>
              <w:left w:val="nil"/>
              <w:bottom w:val="single" w:sz="4" w:space="0" w:color="auto"/>
              <w:right w:val="single" w:sz="4" w:space="0" w:color="auto"/>
            </w:tcBorders>
            <w:shd w:val="clear" w:color="auto" w:fill="auto"/>
            <w:vAlign w:val="center"/>
            <w:hideMark/>
          </w:tcPr>
          <w:p w:rsidR="00865F66" w:rsidRPr="00865F66" w:rsidRDefault="00865F66" w:rsidP="00865F66">
            <w:pPr>
              <w:spacing w:after="0" w:line="240" w:lineRule="auto"/>
              <w:rPr>
                <w:rFonts w:ascii="Calibri" w:eastAsia="Times New Roman" w:hAnsi="Calibri" w:cs="Calibri"/>
                <w:color w:val="000000"/>
                <w:sz w:val="16"/>
                <w:szCs w:val="16"/>
              </w:rPr>
            </w:pPr>
            <w:r w:rsidRPr="00865F66">
              <w:rPr>
                <w:rFonts w:ascii="Calibri" w:eastAsia="Times New Roman" w:hAnsi="Calibri" w:cs="Calibri"/>
                <w:color w:val="000000"/>
                <w:sz w:val="16"/>
                <w:szCs w:val="16"/>
              </w:rPr>
              <w:t xml:space="preserve">1. Demonstrate knowledge and utilize various metal inert gas welding methods used in repair or replacement of steel automotive panels. </w:t>
            </w:r>
          </w:p>
        </w:tc>
        <w:tc>
          <w:tcPr>
            <w:tcW w:w="2070" w:type="dxa"/>
            <w:tcBorders>
              <w:top w:val="nil"/>
              <w:left w:val="nil"/>
              <w:bottom w:val="single" w:sz="4" w:space="0" w:color="auto"/>
              <w:right w:val="single" w:sz="4" w:space="0" w:color="auto"/>
            </w:tcBorders>
            <w:shd w:val="clear" w:color="auto" w:fill="auto"/>
            <w:vAlign w:val="center"/>
            <w:hideMark/>
          </w:tcPr>
          <w:p w:rsidR="00865F66" w:rsidRPr="00865F66" w:rsidRDefault="00865F66" w:rsidP="00865F66">
            <w:pPr>
              <w:spacing w:after="0" w:line="240" w:lineRule="auto"/>
              <w:jc w:val="center"/>
              <w:rPr>
                <w:rFonts w:ascii="Calibri" w:eastAsia="Times New Roman" w:hAnsi="Calibri" w:cs="Calibri"/>
                <w:color w:val="000000"/>
                <w:sz w:val="16"/>
                <w:szCs w:val="16"/>
              </w:rPr>
            </w:pPr>
            <w:r w:rsidRPr="00865F66">
              <w:rPr>
                <w:rFonts w:ascii="Calibri" w:eastAsia="Times New Roman" w:hAnsi="Calibri" w:cs="Calibri"/>
                <w:color w:val="000000"/>
                <w:sz w:val="16"/>
                <w:szCs w:val="16"/>
              </w:rPr>
              <w:t>D</w:t>
            </w:r>
          </w:p>
        </w:tc>
        <w:tc>
          <w:tcPr>
            <w:tcW w:w="1620" w:type="dxa"/>
            <w:tcBorders>
              <w:top w:val="nil"/>
              <w:left w:val="nil"/>
              <w:bottom w:val="single" w:sz="4" w:space="0" w:color="auto"/>
              <w:right w:val="single" w:sz="4" w:space="0" w:color="auto"/>
            </w:tcBorders>
            <w:shd w:val="clear" w:color="auto" w:fill="auto"/>
            <w:vAlign w:val="center"/>
            <w:hideMark/>
          </w:tcPr>
          <w:p w:rsidR="00865F66" w:rsidRPr="00865F66" w:rsidRDefault="00865F66" w:rsidP="00865F66">
            <w:pPr>
              <w:spacing w:after="0" w:line="240" w:lineRule="auto"/>
              <w:jc w:val="center"/>
              <w:rPr>
                <w:rFonts w:ascii="Calibri" w:eastAsia="Times New Roman" w:hAnsi="Calibri" w:cs="Calibri"/>
                <w:color w:val="000000"/>
                <w:sz w:val="16"/>
                <w:szCs w:val="16"/>
              </w:rPr>
            </w:pPr>
            <w:r w:rsidRPr="00865F66">
              <w:rPr>
                <w:rFonts w:ascii="Calibri" w:eastAsia="Times New Roman" w:hAnsi="Calibri" w:cs="Calibri"/>
                <w:color w:val="000000"/>
                <w:sz w:val="16"/>
                <w:szCs w:val="16"/>
              </w:rPr>
              <w:t>D</w:t>
            </w:r>
          </w:p>
        </w:tc>
        <w:tc>
          <w:tcPr>
            <w:tcW w:w="1633" w:type="dxa"/>
            <w:tcBorders>
              <w:top w:val="nil"/>
              <w:left w:val="nil"/>
              <w:bottom w:val="single" w:sz="4" w:space="0" w:color="auto"/>
              <w:right w:val="single" w:sz="4" w:space="0" w:color="auto"/>
            </w:tcBorders>
            <w:shd w:val="clear" w:color="auto" w:fill="auto"/>
            <w:vAlign w:val="center"/>
            <w:hideMark/>
          </w:tcPr>
          <w:p w:rsidR="00865F66" w:rsidRPr="00865F66" w:rsidRDefault="00865F66" w:rsidP="00865F66">
            <w:pPr>
              <w:spacing w:after="0" w:line="240" w:lineRule="auto"/>
              <w:jc w:val="center"/>
              <w:rPr>
                <w:rFonts w:ascii="Calibri" w:eastAsia="Times New Roman" w:hAnsi="Calibri" w:cs="Calibri"/>
                <w:color w:val="000000"/>
                <w:sz w:val="16"/>
                <w:szCs w:val="16"/>
              </w:rPr>
            </w:pPr>
            <w:r w:rsidRPr="00865F66">
              <w:rPr>
                <w:rFonts w:ascii="Calibri" w:eastAsia="Times New Roman" w:hAnsi="Calibri" w:cs="Calibri"/>
                <w:color w:val="000000"/>
                <w:sz w:val="16"/>
                <w:szCs w:val="16"/>
              </w:rPr>
              <w:t>D</w:t>
            </w:r>
          </w:p>
        </w:tc>
      </w:tr>
      <w:tr w:rsidR="00865F66" w:rsidRPr="00865F66" w:rsidTr="00865F66">
        <w:trPr>
          <w:trHeight w:val="45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865F66" w:rsidRPr="00865F66" w:rsidRDefault="00865F66" w:rsidP="00865F66">
            <w:pPr>
              <w:spacing w:after="0" w:line="240" w:lineRule="auto"/>
              <w:rPr>
                <w:rFonts w:ascii="Calibri" w:eastAsia="Times New Roman" w:hAnsi="Calibri" w:cs="Calibri"/>
                <w:color w:val="000000"/>
                <w:sz w:val="16"/>
                <w:szCs w:val="16"/>
              </w:rPr>
            </w:pPr>
            <w:r w:rsidRPr="00865F66">
              <w:rPr>
                <w:rFonts w:ascii="Calibri" w:eastAsia="Times New Roman" w:hAnsi="Calibri" w:cs="Calibri"/>
                <w:color w:val="000000"/>
                <w:sz w:val="16"/>
                <w:szCs w:val="16"/>
              </w:rPr>
              <w:t>AUBDY 302</w:t>
            </w:r>
          </w:p>
        </w:tc>
        <w:tc>
          <w:tcPr>
            <w:tcW w:w="3380" w:type="dxa"/>
            <w:tcBorders>
              <w:top w:val="nil"/>
              <w:left w:val="nil"/>
              <w:bottom w:val="single" w:sz="4" w:space="0" w:color="auto"/>
              <w:right w:val="single" w:sz="4" w:space="0" w:color="auto"/>
            </w:tcBorders>
            <w:shd w:val="clear" w:color="auto" w:fill="auto"/>
            <w:vAlign w:val="center"/>
            <w:hideMark/>
          </w:tcPr>
          <w:p w:rsidR="00865F66" w:rsidRPr="00865F66" w:rsidRDefault="00865F66" w:rsidP="00865F66">
            <w:pPr>
              <w:spacing w:after="0" w:line="240" w:lineRule="auto"/>
              <w:rPr>
                <w:rFonts w:ascii="Calibri" w:eastAsia="Times New Roman" w:hAnsi="Calibri" w:cs="Calibri"/>
                <w:color w:val="000000"/>
                <w:sz w:val="16"/>
                <w:szCs w:val="16"/>
              </w:rPr>
            </w:pPr>
            <w:r w:rsidRPr="00865F66">
              <w:rPr>
                <w:rFonts w:ascii="Calibri" w:eastAsia="Times New Roman" w:hAnsi="Calibri" w:cs="Calibri"/>
                <w:color w:val="000000"/>
                <w:sz w:val="16"/>
                <w:szCs w:val="16"/>
              </w:rPr>
              <w:t xml:space="preserve">2. Diagnose and perform minor repairs on various automotive composite and plastic panels. </w:t>
            </w:r>
          </w:p>
        </w:tc>
        <w:tc>
          <w:tcPr>
            <w:tcW w:w="2070" w:type="dxa"/>
            <w:tcBorders>
              <w:top w:val="nil"/>
              <w:left w:val="nil"/>
              <w:bottom w:val="single" w:sz="4" w:space="0" w:color="auto"/>
              <w:right w:val="single" w:sz="4" w:space="0" w:color="auto"/>
            </w:tcBorders>
            <w:shd w:val="clear" w:color="auto" w:fill="auto"/>
            <w:vAlign w:val="center"/>
            <w:hideMark/>
          </w:tcPr>
          <w:p w:rsidR="00865F66" w:rsidRPr="00865F66" w:rsidRDefault="00865F66" w:rsidP="00865F66">
            <w:pPr>
              <w:spacing w:after="0" w:line="240" w:lineRule="auto"/>
              <w:jc w:val="center"/>
              <w:rPr>
                <w:rFonts w:ascii="Calibri" w:eastAsia="Times New Roman" w:hAnsi="Calibri" w:cs="Calibri"/>
                <w:color w:val="000000"/>
                <w:sz w:val="16"/>
                <w:szCs w:val="16"/>
              </w:rPr>
            </w:pPr>
            <w:r w:rsidRPr="00865F66">
              <w:rPr>
                <w:rFonts w:ascii="Calibri" w:eastAsia="Times New Roman" w:hAnsi="Calibri" w:cs="Calibri"/>
                <w:color w:val="000000"/>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865F66" w:rsidRPr="00865F66" w:rsidRDefault="00865F66" w:rsidP="00865F66">
            <w:pPr>
              <w:spacing w:after="0" w:line="240" w:lineRule="auto"/>
              <w:jc w:val="center"/>
              <w:rPr>
                <w:rFonts w:ascii="Calibri" w:eastAsia="Times New Roman" w:hAnsi="Calibri" w:cs="Calibri"/>
                <w:color w:val="000000"/>
                <w:sz w:val="16"/>
                <w:szCs w:val="16"/>
              </w:rPr>
            </w:pPr>
            <w:r w:rsidRPr="00865F66">
              <w:rPr>
                <w:rFonts w:ascii="Calibri" w:eastAsia="Times New Roman" w:hAnsi="Calibri" w:cs="Calibri"/>
                <w:color w:val="000000"/>
                <w:sz w:val="16"/>
                <w:szCs w:val="16"/>
              </w:rPr>
              <w:t>D</w:t>
            </w:r>
          </w:p>
        </w:tc>
        <w:tc>
          <w:tcPr>
            <w:tcW w:w="1633" w:type="dxa"/>
            <w:tcBorders>
              <w:top w:val="nil"/>
              <w:left w:val="nil"/>
              <w:bottom w:val="single" w:sz="4" w:space="0" w:color="auto"/>
              <w:right w:val="single" w:sz="4" w:space="0" w:color="auto"/>
            </w:tcBorders>
            <w:shd w:val="clear" w:color="auto" w:fill="auto"/>
            <w:vAlign w:val="center"/>
            <w:hideMark/>
          </w:tcPr>
          <w:p w:rsidR="00865F66" w:rsidRPr="00865F66" w:rsidRDefault="00865F66" w:rsidP="00865F66">
            <w:pPr>
              <w:spacing w:after="0" w:line="240" w:lineRule="auto"/>
              <w:jc w:val="center"/>
              <w:rPr>
                <w:rFonts w:ascii="Calibri" w:eastAsia="Times New Roman" w:hAnsi="Calibri" w:cs="Calibri"/>
                <w:color w:val="000000"/>
                <w:sz w:val="16"/>
                <w:szCs w:val="16"/>
              </w:rPr>
            </w:pPr>
            <w:r w:rsidRPr="00865F66">
              <w:rPr>
                <w:rFonts w:ascii="Calibri" w:eastAsia="Times New Roman" w:hAnsi="Calibri" w:cs="Calibri"/>
                <w:color w:val="000000"/>
                <w:sz w:val="16"/>
                <w:szCs w:val="16"/>
              </w:rPr>
              <w:t>D</w:t>
            </w:r>
          </w:p>
        </w:tc>
      </w:tr>
      <w:tr w:rsidR="00865F66" w:rsidRPr="00865F66" w:rsidTr="00865F66">
        <w:trPr>
          <w:trHeight w:val="67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865F66" w:rsidRPr="00865F66" w:rsidRDefault="00865F66" w:rsidP="00865F66">
            <w:pPr>
              <w:spacing w:after="0" w:line="240" w:lineRule="auto"/>
              <w:rPr>
                <w:rFonts w:ascii="Calibri" w:eastAsia="Times New Roman" w:hAnsi="Calibri" w:cs="Calibri"/>
                <w:color w:val="000000"/>
                <w:sz w:val="16"/>
                <w:szCs w:val="16"/>
              </w:rPr>
            </w:pPr>
            <w:r w:rsidRPr="00865F66">
              <w:rPr>
                <w:rFonts w:ascii="Calibri" w:eastAsia="Times New Roman" w:hAnsi="Calibri" w:cs="Calibri"/>
                <w:color w:val="000000"/>
                <w:sz w:val="16"/>
                <w:szCs w:val="16"/>
              </w:rPr>
              <w:t>AUBDY 303</w:t>
            </w:r>
          </w:p>
        </w:tc>
        <w:tc>
          <w:tcPr>
            <w:tcW w:w="3380" w:type="dxa"/>
            <w:tcBorders>
              <w:top w:val="nil"/>
              <w:left w:val="nil"/>
              <w:bottom w:val="single" w:sz="4" w:space="0" w:color="auto"/>
              <w:right w:val="single" w:sz="4" w:space="0" w:color="auto"/>
            </w:tcBorders>
            <w:shd w:val="clear" w:color="auto" w:fill="auto"/>
            <w:vAlign w:val="center"/>
            <w:hideMark/>
          </w:tcPr>
          <w:p w:rsidR="00865F66" w:rsidRPr="00865F66" w:rsidRDefault="00865F66" w:rsidP="00865F66">
            <w:pPr>
              <w:spacing w:after="0" w:line="240" w:lineRule="auto"/>
              <w:rPr>
                <w:rFonts w:ascii="Calibri" w:eastAsia="Times New Roman" w:hAnsi="Calibri" w:cs="Calibri"/>
                <w:color w:val="000000"/>
                <w:sz w:val="16"/>
                <w:szCs w:val="16"/>
              </w:rPr>
            </w:pPr>
            <w:r w:rsidRPr="00865F66">
              <w:rPr>
                <w:rFonts w:ascii="Calibri" w:eastAsia="Times New Roman" w:hAnsi="Calibri" w:cs="Calibri"/>
                <w:color w:val="000000"/>
                <w:sz w:val="16"/>
                <w:szCs w:val="16"/>
              </w:rPr>
              <w:t xml:space="preserve">1. Identify major components of a typical passenger compartment and diagnose proper repair or replacement procedures. </w:t>
            </w:r>
          </w:p>
        </w:tc>
        <w:tc>
          <w:tcPr>
            <w:tcW w:w="2070" w:type="dxa"/>
            <w:tcBorders>
              <w:top w:val="nil"/>
              <w:left w:val="nil"/>
              <w:bottom w:val="single" w:sz="4" w:space="0" w:color="auto"/>
              <w:right w:val="single" w:sz="4" w:space="0" w:color="auto"/>
            </w:tcBorders>
            <w:shd w:val="clear" w:color="auto" w:fill="auto"/>
            <w:vAlign w:val="center"/>
            <w:hideMark/>
          </w:tcPr>
          <w:p w:rsidR="00865F66" w:rsidRPr="00865F66" w:rsidRDefault="00865F66" w:rsidP="00865F66">
            <w:pPr>
              <w:spacing w:after="0" w:line="240" w:lineRule="auto"/>
              <w:jc w:val="center"/>
              <w:rPr>
                <w:rFonts w:ascii="Calibri" w:eastAsia="Times New Roman" w:hAnsi="Calibri" w:cs="Calibri"/>
                <w:color w:val="000000"/>
                <w:sz w:val="16"/>
                <w:szCs w:val="16"/>
              </w:rPr>
            </w:pPr>
            <w:r w:rsidRPr="00865F66">
              <w:rPr>
                <w:rFonts w:ascii="Calibri" w:eastAsia="Times New Roman" w:hAnsi="Calibri" w:cs="Calibri"/>
                <w:color w:val="000000"/>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865F66" w:rsidRPr="00865F66" w:rsidRDefault="00865F66" w:rsidP="00865F66">
            <w:pPr>
              <w:spacing w:after="0" w:line="240" w:lineRule="auto"/>
              <w:jc w:val="center"/>
              <w:rPr>
                <w:rFonts w:ascii="Calibri" w:eastAsia="Times New Roman" w:hAnsi="Calibri" w:cs="Calibri"/>
                <w:color w:val="000000"/>
                <w:sz w:val="16"/>
                <w:szCs w:val="16"/>
              </w:rPr>
            </w:pPr>
            <w:r w:rsidRPr="00865F66">
              <w:rPr>
                <w:rFonts w:ascii="Calibri" w:eastAsia="Times New Roman" w:hAnsi="Calibri" w:cs="Calibri"/>
                <w:color w:val="000000"/>
                <w:sz w:val="16"/>
                <w:szCs w:val="16"/>
              </w:rPr>
              <w:t>D</w:t>
            </w:r>
          </w:p>
        </w:tc>
        <w:tc>
          <w:tcPr>
            <w:tcW w:w="1633" w:type="dxa"/>
            <w:tcBorders>
              <w:top w:val="nil"/>
              <w:left w:val="nil"/>
              <w:bottom w:val="single" w:sz="4" w:space="0" w:color="auto"/>
              <w:right w:val="single" w:sz="4" w:space="0" w:color="auto"/>
            </w:tcBorders>
            <w:shd w:val="clear" w:color="auto" w:fill="auto"/>
            <w:vAlign w:val="center"/>
            <w:hideMark/>
          </w:tcPr>
          <w:p w:rsidR="00865F66" w:rsidRPr="00865F66" w:rsidRDefault="00865F66" w:rsidP="00865F66">
            <w:pPr>
              <w:spacing w:after="0" w:line="240" w:lineRule="auto"/>
              <w:jc w:val="center"/>
              <w:rPr>
                <w:rFonts w:ascii="Calibri" w:eastAsia="Times New Roman" w:hAnsi="Calibri" w:cs="Calibri"/>
                <w:color w:val="000000"/>
                <w:sz w:val="16"/>
                <w:szCs w:val="16"/>
              </w:rPr>
            </w:pPr>
            <w:r w:rsidRPr="00865F66">
              <w:rPr>
                <w:rFonts w:ascii="Calibri" w:eastAsia="Times New Roman" w:hAnsi="Calibri" w:cs="Calibri"/>
                <w:color w:val="000000"/>
                <w:sz w:val="16"/>
                <w:szCs w:val="16"/>
              </w:rPr>
              <w:t>D</w:t>
            </w:r>
          </w:p>
        </w:tc>
      </w:tr>
      <w:tr w:rsidR="00865F66" w:rsidRPr="00865F66" w:rsidTr="00865F66">
        <w:trPr>
          <w:trHeight w:val="9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865F66" w:rsidRPr="00865F66" w:rsidRDefault="00865F66" w:rsidP="00865F66">
            <w:pPr>
              <w:spacing w:after="0" w:line="240" w:lineRule="auto"/>
              <w:rPr>
                <w:rFonts w:ascii="Calibri" w:eastAsia="Times New Roman" w:hAnsi="Calibri" w:cs="Calibri"/>
                <w:color w:val="000000"/>
                <w:sz w:val="16"/>
                <w:szCs w:val="16"/>
              </w:rPr>
            </w:pPr>
            <w:r w:rsidRPr="00865F66">
              <w:rPr>
                <w:rFonts w:ascii="Calibri" w:eastAsia="Times New Roman" w:hAnsi="Calibri" w:cs="Calibri"/>
                <w:color w:val="000000"/>
                <w:sz w:val="16"/>
                <w:szCs w:val="16"/>
              </w:rPr>
              <w:t>AUBDY 303</w:t>
            </w:r>
          </w:p>
        </w:tc>
        <w:tc>
          <w:tcPr>
            <w:tcW w:w="3380" w:type="dxa"/>
            <w:tcBorders>
              <w:top w:val="nil"/>
              <w:left w:val="nil"/>
              <w:bottom w:val="single" w:sz="4" w:space="0" w:color="auto"/>
              <w:right w:val="single" w:sz="4" w:space="0" w:color="auto"/>
            </w:tcBorders>
            <w:shd w:val="clear" w:color="auto" w:fill="auto"/>
            <w:vAlign w:val="center"/>
            <w:hideMark/>
          </w:tcPr>
          <w:p w:rsidR="00865F66" w:rsidRPr="00865F66" w:rsidRDefault="00865F66" w:rsidP="00865F66">
            <w:pPr>
              <w:spacing w:after="0" w:line="240" w:lineRule="auto"/>
              <w:rPr>
                <w:rFonts w:ascii="Calibri" w:eastAsia="Times New Roman" w:hAnsi="Calibri" w:cs="Calibri"/>
                <w:color w:val="000000"/>
                <w:sz w:val="16"/>
                <w:szCs w:val="16"/>
              </w:rPr>
            </w:pPr>
            <w:r w:rsidRPr="00865F66">
              <w:rPr>
                <w:rFonts w:ascii="Calibri" w:eastAsia="Times New Roman" w:hAnsi="Calibri" w:cs="Calibri"/>
                <w:color w:val="000000"/>
                <w:sz w:val="16"/>
                <w:szCs w:val="16"/>
              </w:rPr>
              <w:t xml:space="preserve">2. Identify, diagnose and perform repair or replacement procedures related to substrates, sections structural components and assemblies used in vehicle construction. </w:t>
            </w:r>
          </w:p>
        </w:tc>
        <w:tc>
          <w:tcPr>
            <w:tcW w:w="2070" w:type="dxa"/>
            <w:tcBorders>
              <w:top w:val="nil"/>
              <w:left w:val="nil"/>
              <w:bottom w:val="single" w:sz="4" w:space="0" w:color="auto"/>
              <w:right w:val="single" w:sz="4" w:space="0" w:color="auto"/>
            </w:tcBorders>
            <w:shd w:val="clear" w:color="auto" w:fill="auto"/>
            <w:vAlign w:val="center"/>
            <w:hideMark/>
          </w:tcPr>
          <w:p w:rsidR="00865F66" w:rsidRPr="00865F66" w:rsidRDefault="00865F66" w:rsidP="00865F66">
            <w:pPr>
              <w:spacing w:after="0" w:line="240" w:lineRule="auto"/>
              <w:jc w:val="center"/>
              <w:rPr>
                <w:rFonts w:ascii="Calibri" w:eastAsia="Times New Roman" w:hAnsi="Calibri" w:cs="Calibri"/>
                <w:color w:val="000000"/>
                <w:sz w:val="16"/>
                <w:szCs w:val="16"/>
              </w:rPr>
            </w:pPr>
            <w:r w:rsidRPr="00865F66">
              <w:rPr>
                <w:rFonts w:ascii="Calibri" w:eastAsia="Times New Roman" w:hAnsi="Calibri" w:cs="Calibri"/>
                <w:color w:val="000000"/>
                <w:sz w:val="16"/>
                <w:szCs w:val="16"/>
              </w:rPr>
              <w:t>D</w:t>
            </w:r>
          </w:p>
        </w:tc>
        <w:tc>
          <w:tcPr>
            <w:tcW w:w="1620" w:type="dxa"/>
            <w:tcBorders>
              <w:top w:val="nil"/>
              <w:left w:val="nil"/>
              <w:bottom w:val="single" w:sz="4" w:space="0" w:color="auto"/>
              <w:right w:val="single" w:sz="4" w:space="0" w:color="auto"/>
            </w:tcBorders>
            <w:shd w:val="clear" w:color="auto" w:fill="auto"/>
            <w:vAlign w:val="center"/>
            <w:hideMark/>
          </w:tcPr>
          <w:p w:rsidR="00865F66" w:rsidRPr="00865F66" w:rsidRDefault="00865F66" w:rsidP="00865F66">
            <w:pPr>
              <w:spacing w:after="0" w:line="240" w:lineRule="auto"/>
              <w:jc w:val="center"/>
              <w:rPr>
                <w:rFonts w:ascii="Calibri" w:eastAsia="Times New Roman" w:hAnsi="Calibri" w:cs="Calibri"/>
                <w:color w:val="000000"/>
                <w:sz w:val="16"/>
                <w:szCs w:val="16"/>
              </w:rPr>
            </w:pPr>
            <w:r w:rsidRPr="00865F66">
              <w:rPr>
                <w:rFonts w:ascii="Calibri" w:eastAsia="Times New Roman" w:hAnsi="Calibri" w:cs="Calibri"/>
                <w:color w:val="000000"/>
                <w:sz w:val="16"/>
                <w:szCs w:val="16"/>
              </w:rPr>
              <w:t>D</w:t>
            </w:r>
          </w:p>
        </w:tc>
        <w:tc>
          <w:tcPr>
            <w:tcW w:w="1633" w:type="dxa"/>
            <w:tcBorders>
              <w:top w:val="nil"/>
              <w:left w:val="nil"/>
              <w:bottom w:val="single" w:sz="4" w:space="0" w:color="auto"/>
              <w:right w:val="single" w:sz="4" w:space="0" w:color="auto"/>
            </w:tcBorders>
            <w:shd w:val="clear" w:color="auto" w:fill="auto"/>
            <w:vAlign w:val="center"/>
            <w:hideMark/>
          </w:tcPr>
          <w:p w:rsidR="00865F66" w:rsidRPr="00865F66" w:rsidRDefault="00865F66" w:rsidP="00865F66">
            <w:pPr>
              <w:spacing w:after="0" w:line="240" w:lineRule="auto"/>
              <w:jc w:val="center"/>
              <w:rPr>
                <w:rFonts w:ascii="Calibri" w:eastAsia="Times New Roman" w:hAnsi="Calibri" w:cs="Calibri"/>
                <w:color w:val="000000"/>
                <w:sz w:val="16"/>
                <w:szCs w:val="16"/>
              </w:rPr>
            </w:pPr>
            <w:r w:rsidRPr="00865F66">
              <w:rPr>
                <w:rFonts w:ascii="Calibri" w:eastAsia="Times New Roman" w:hAnsi="Calibri" w:cs="Calibri"/>
                <w:color w:val="000000"/>
                <w:sz w:val="16"/>
                <w:szCs w:val="16"/>
              </w:rPr>
              <w:t>D</w:t>
            </w:r>
          </w:p>
        </w:tc>
      </w:tr>
      <w:tr w:rsidR="00865F66" w:rsidRPr="00865F66" w:rsidTr="00865F66">
        <w:trPr>
          <w:trHeight w:val="675"/>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865F66" w:rsidRPr="00865F66" w:rsidRDefault="00865F66" w:rsidP="00865F66">
            <w:pPr>
              <w:spacing w:after="0" w:line="240" w:lineRule="auto"/>
              <w:rPr>
                <w:rFonts w:ascii="Calibri" w:eastAsia="Times New Roman" w:hAnsi="Calibri" w:cs="Calibri"/>
                <w:color w:val="000000"/>
                <w:sz w:val="16"/>
                <w:szCs w:val="16"/>
              </w:rPr>
            </w:pPr>
            <w:r w:rsidRPr="00865F66">
              <w:rPr>
                <w:rFonts w:ascii="Calibri" w:eastAsia="Times New Roman" w:hAnsi="Calibri" w:cs="Calibri"/>
                <w:color w:val="000000"/>
                <w:sz w:val="16"/>
                <w:szCs w:val="16"/>
              </w:rPr>
              <w:t>AUBDY 321</w:t>
            </w:r>
          </w:p>
        </w:tc>
        <w:tc>
          <w:tcPr>
            <w:tcW w:w="3380" w:type="dxa"/>
            <w:tcBorders>
              <w:top w:val="nil"/>
              <w:left w:val="nil"/>
              <w:bottom w:val="single" w:sz="4" w:space="0" w:color="auto"/>
              <w:right w:val="single" w:sz="4" w:space="0" w:color="auto"/>
            </w:tcBorders>
            <w:shd w:val="clear" w:color="auto" w:fill="auto"/>
            <w:vAlign w:val="center"/>
            <w:hideMark/>
          </w:tcPr>
          <w:p w:rsidR="00865F66" w:rsidRPr="00865F66" w:rsidRDefault="00865F66" w:rsidP="00865F66">
            <w:pPr>
              <w:spacing w:after="0" w:line="240" w:lineRule="auto"/>
              <w:rPr>
                <w:rFonts w:ascii="Calibri" w:eastAsia="Times New Roman" w:hAnsi="Calibri" w:cs="Calibri"/>
                <w:color w:val="000000"/>
                <w:sz w:val="16"/>
                <w:szCs w:val="16"/>
              </w:rPr>
            </w:pPr>
            <w:r w:rsidRPr="00865F66">
              <w:rPr>
                <w:rFonts w:ascii="Calibri" w:eastAsia="Times New Roman" w:hAnsi="Calibri" w:cs="Calibri"/>
                <w:color w:val="000000"/>
                <w:sz w:val="16"/>
                <w:szCs w:val="16"/>
              </w:rPr>
              <w:t xml:space="preserve">1. List and explain the steps involved in the application of paint to a vehicle and demonstrate these techniques on a vehicle fender. </w:t>
            </w:r>
          </w:p>
        </w:tc>
        <w:tc>
          <w:tcPr>
            <w:tcW w:w="2070" w:type="dxa"/>
            <w:tcBorders>
              <w:top w:val="nil"/>
              <w:left w:val="nil"/>
              <w:bottom w:val="single" w:sz="4" w:space="0" w:color="auto"/>
              <w:right w:val="single" w:sz="4" w:space="0" w:color="auto"/>
            </w:tcBorders>
            <w:shd w:val="clear" w:color="auto" w:fill="auto"/>
            <w:vAlign w:val="center"/>
            <w:hideMark/>
          </w:tcPr>
          <w:p w:rsidR="00865F66" w:rsidRPr="00865F66" w:rsidRDefault="00865F66" w:rsidP="00865F66">
            <w:pPr>
              <w:spacing w:after="0" w:line="240" w:lineRule="auto"/>
              <w:jc w:val="center"/>
              <w:rPr>
                <w:rFonts w:ascii="Calibri" w:eastAsia="Times New Roman" w:hAnsi="Calibri" w:cs="Calibri"/>
                <w:color w:val="000000"/>
                <w:sz w:val="16"/>
                <w:szCs w:val="16"/>
              </w:rPr>
            </w:pPr>
            <w:r w:rsidRPr="00865F66">
              <w:rPr>
                <w:rFonts w:ascii="Calibri" w:eastAsia="Times New Roman" w:hAnsi="Calibri" w:cs="Calibri"/>
                <w:color w:val="000000"/>
                <w:sz w:val="16"/>
                <w:szCs w:val="16"/>
              </w:rPr>
              <w:t>I,D</w:t>
            </w:r>
          </w:p>
        </w:tc>
        <w:tc>
          <w:tcPr>
            <w:tcW w:w="1620" w:type="dxa"/>
            <w:tcBorders>
              <w:top w:val="nil"/>
              <w:left w:val="nil"/>
              <w:bottom w:val="single" w:sz="4" w:space="0" w:color="auto"/>
              <w:right w:val="single" w:sz="4" w:space="0" w:color="auto"/>
            </w:tcBorders>
            <w:shd w:val="clear" w:color="auto" w:fill="auto"/>
            <w:vAlign w:val="center"/>
            <w:hideMark/>
          </w:tcPr>
          <w:p w:rsidR="00865F66" w:rsidRPr="00865F66" w:rsidRDefault="00865F66" w:rsidP="00865F66">
            <w:pPr>
              <w:spacing w:after="0" w:line="240" w:lineRule="auto"/>
              <w:jc w:val="center"/>
              <w:rPr>
                <w:rFonts w:ascii="Calibri" w:eastAsia="Times New Roman" w:hAnsi="Calibri" w:cs="Calibri"/>
                <w:color w:val="000000"/>
                <w:sz w:val="16"/>
                <w:szCs w:val="16"/>
              </w:rPr>
            </w:pPr>
            <w:r w:rsidRPr="00865F66">
              <w:rPr>
                <w:rFonts w:ascii="Calibri" w:eastAsia="Times New Roman" w:hAnsi="Calibri" w:cs="Calibri"/>
                <w:color w:val="000000"/>
                <w:sz w:val="16"/>
                <w:szCs w:val="16"/>
              </w:rPr>
              <w:t>I</w:t>
            </w:r>
          </w:p>
        </w:tc>
        <w:tc>
          <w:tcPr>
            <w:tcW w:w="1633" w:type="dxa"/>
            <w:tcBorders>
              <w:top w:val="nil"/>
              <w:left w:val="nil"/>
              <w:bottom w:val="single" w:sz="4" w:space="0" w:color="auto"/>
              <w:right w:val="single" w:sz="4" w:space="0" w:color="auto"/>
            </w:tcBorders>
            <w:shd w:val="clear" w:color="auto" w:fill="auto"/>
            <w:vAlign w:val="center"/>
            <w:hideMark/>
          </w:tcPr>
          <w:p w:rsidR="00865F66" w:rsidRPr="00865F66" w:rsidRDefault="00865F66" w:rsidP="00865F66">
            <w:pPr>
              <w:spacing w:after="0" w:line="240" w:lineRule="auto"/>
              <w:jc w:val="center"/>
              <w:rPr>
                <w:rFonts w:ascii="Calibri" w:eastAsia="Times New Roman" w:hAnsi="Calibri" w:cs="Calibri"/>
                <w:color w:val="000000"/>
                <w:sz w:val="16"/>
                <w:szCs w:val="16"/>
              </w:rPr>
            </w:pPr>
            <w:r w:rsidRPr="00865F66">
              <w:rPr>
                <w:rFonts w:ascii="Calibri" w:eastAsia="Times New Roman" w:hAnsi="Calibri" w:cs="Calibri"/>
                <w:color w:val="000000"/>
                <w:sz w:val="16"/>
                <w:szCs w:val="16"/>
              </w:rPr>
              <w:t>I</w:t>
            </w:r>
          </w:p>
        </w:tc>
      </w:tr>
      <w:tr w:rsidR="00865F66" w:rsidRPr="00865F66" w:rsidTr="00865F66">
        <w:trPr>
          <w:trHeight w:val="45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865F66" w:rsidRPr="00865F66" w:rsidRDefault="00865F66" w:rsidP="00865F66">
            <w:pPr>
              <w:spacing w:after="0" w:line="240" w:lineRule="auto"/>
              <w:rPr>
                <w:rFonts w:ascii="Calibri" w:eastAsia="Times New Roman" w:hAnsi="Calibri" w:cs="Calibri"/>
                <w:color w:val="000000"/>
                <w:sz w:val="16"/>
                <w:szCs w:val="16"/>
              </w:rPr>
            </w:pPr>
            <w:r w:rsidRPr="00865F66">
              <w:rPr>
                <w:rFonts w:ascii="Calibri" w:eastAsia="Times New Roman" w:hAnsi="Calibri" w:cs="Calibri"/>
                <w:color w:val="000000"/>
                <w:sz w:val="16"/>
                <w:szCs w:val="16"/>
              </w:rPr>
              <w:t>AUBDY 322</w:t>
            </w:r>
          </w:p>
        </w:tc>
        <w:tc>
          <w:tcPr>
            <w:tcW w:w="3380" w:type="dxa"/>
            <w:tcBorders>
              <w:top w:val="nil"/>
              <w:left w:val="nil"/>
              <w:bottom w:val="single" w:sz="4" w:space="0" w:color="auto"/>
              <w:right w:val="single" w:sz="4" w:space="0" w:color="auto"/>
            </w:tcBorders>
            <w:shd w:val="clear" w:color="auto" w:fill="auto"/>
            <w:vAlign w:val="center"/>
            <w:hideMark/>
          </w:tcPr>
          <w:p w:rsidR="00865F66" w:rsidRPr="00865F66" w:rsidRDefault="00865F66" w:rsidP="00865F66">
            <w:pPr>
              <w:spacing w:after="0" w:line="240" w:lineRule="auto"/>
              <w:rPr>
                <w:rFonts w:ascii="Calibri" w:eastAsia="Times New Roman" w:hAnsi="Calibri" w:cs="Calibri"/>
                <w:color w:val="000000"/>
                <w:sz w:val="16"/>
                <w:szCs w:val="16"/>
              </w:rPr>
            </w:pPr>
            <w:r w:rsidRPr="00865F66">
              <w:rPr>
                <w:rFonts w:ascii="Calibri" w:eastAsia="Times New Roman" w:hAnsi="Calibri" w:cs="Calibri"/>
                <w:color w:val="000000"/>
                <w:sz w:val="16"/>
                <w:szCs w:val="16"/>
              </w:rPr>
              <w:t xml:space="preserve">1. Write an estimate on a full vehicle project that will lead to a complete paint job. </w:t>
            </w:r>
          </w:p>
        </w:tc>
        <w:tc>
          <w:tcPr>
            <w:tcW w:w="2070" w:type="dxa"/>
            <w:tcBorders>
              <w:top w:val="nil"/>
              <w:left w:val="nil"/>
              <w:bottom w:val="single" w:sz="4" w:space="0" w:color="auto"/>
              <w:right w:val="single" w:sz="4" w:space="0" w:color="auto"/>
            </w:tcBorders>
            <w:shd w:val="clear" w:color="auto" w:fill="auto"/>
            <w:vAlign w:val="center"/>
            <w:hideMark/>
          </w:tcPr>
          <w:p w:rsidR="00865F66" w:rsidRPr="00865F66" w:rsidRDefault="00865F66" w:rsidP="00865F66">
            <w:pPr>
              <w:spacing w:after="0" w:line="240" w:lineRule="auto"/>
              <w:jc w:val="center"/>
              <w:rPr>
                <w:rFonts w:ascii="Calibri" w:eastAsia="Times New Roman" w:hAnsi="Calibri" w:cs="Calibri"/>
                <w:color w:val="000000"/>
                <w:sz w:val="16"/>
                <w:szCs w:val="16"/>
              </w:rPr>
            </w:pPr>
            <w:r w:rsidRPr="00865F66">
              <w:rPr>
                <w:rFonts w:ascii="Calibri" w:eastAsia="Times New Roman" w:hAnsi="Calibri" w:cs="Calibri"/>
                <w:color w:val="000000"/>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865F66" w:rsidRPr="00865F66" w:rsidRDefault="00865F66" w:rsidP="00865F66">
            <w:pPr>
              <w:spacing w:after="0" w:line="240" w:lineRule="auto"/>
              <w:jc w:val="center"/>
              <w:rPr>
                <w:rFonts w:ascii="Calibri" w:eastAsia="Times New Roman" w:hAnsi="Calibri" w:cs="Calibri"/>
                <w:color w:val="000000"/>
                <w:sz w:val="16"/>
                <w:szCs w:val="16"/>
              </w:rPr>
            </w:pPr>
            <w:r w:rsidRPr="00865F66">
              <w:rPr>
                <w:rFonts w:ascii="Calibri" w:eastAsia="Times New Roman" w:hAnsi="Calibri" w:cs="Calibri"/>
                <w:color w:val="000000"/>
                <w:sz w:val="16"/>
                <w:szCs w:val="16"/>
              </w:rPr>
              <w:t>D</w:t>
            </w:r>
          </w:p>
        </w:tc>
        <w:tc>
          <w:tcPr>
            <w:tcW w:w="1633" w:type="dxa"/>
            <w:tcBorders>
              <w:top w:val="nil"/>
              <w:left w:val="nil"/>
              <w:bottom w:val="single" w:sz="4" w:space="0" w:color="auto"/>
              <w:right w:val="single" w:sz="4" w:space="0" w:color="auto"/>
            </w:tcBorders>
            <w:shd w:val="clear" w:color="auto" w:fill="auto"/>
            <w:vAlign w:val="center"/>
            <w:hideMark/>
          </w:tcPr>
          <w:p w:rsidR="00865F66" w:rsidRPr="00865F66" w:rsidRDefault="00865F66" w:rsidP="00865F66">
            <w:pPr>
              <w:spacing w:after="0" w:line="240" w:lineRule="auto"/>
              <w:jc w:val="center"/>
              <w:rPr>
                <w:rFonts w:ascii="Calibri" w:eastAsia="Times New Roman" w:hAnsi="Calibri" w:cs="Calibri"/>
                <w:color w:val="000000"/>
                <w:sz w:val="16"/>
                <w:szCs w:val="16"/>
              </w:rPr>
            </w:pPr>
            <w:r w:rsidRPr="00865F66">
              <w:rPr>
                <w:rFonts w:ascii="Calibri" w:eastAsia="Times New Roman" w:hAnsi="Calibri" w:cs="Calibri"/>
                <w:color w:val="000000"/>
                <w:sz w:val="16"/>
                <w:szCs w:val="16"/>
              </w:rPr>
              <w:t>D</w:t>
            </w:r>
          </w:p>
        </w:tc>
      </w:tr>
      <w:tr w:rsidR="00865F66" w:rsidRPr="00865F66" w:rsidTr="00865F66">
        <w:trPr>
          <w:trHeight w:val="30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865F66" w:rsidRPr="00865F66" w:rsidRDefault="00865F66" w:rsidP="00865F66">
            <w:pPr>
              <w:spacing w:after="0" w:line="240" w:lineRule="auto"/>
              <w:rPr>
                <w:rFonts w:ascii="Calibri" w:eastAsia="Times New Roman" w:hAnsi="Calibri" w:cs="Calibri"/>
                <w:color w:val="FF0000"/>
                <w:sz w:val="16"/>
                <w:szCs w:val="16"/>
              </w:rPr>
            </w:pPr>
            <w:r w:rsidRPr="00865F66">
              <w:rPr>
                <w:rFonts w:ascii="Calibri" w:eastAsia="Times New Roman" w:hAnsi="Calibri" w:cs="Calibri"/>
                <w:color w:val="FF0000"/>
                <w:sz w:val="16"/>
                <w:szCs w:val="16"/>
              </w:rPr>
              <w:t>AUBDY 323</w:t>
            </w:r>
          </w:p>
        </w:tc>
        <w:tc>
          <w:tcPr>
            <w:tcW w:w="3380" w:type="dxa"/>
            <w:tcBorders>
              <w:top w:val="nil"/>
              <w:left w:val="nil"/>
              <w:bottom w:val="single" w:sz="4" w:space="0" w:color="auto"/>
              <w:right w:val="single" w:sz="4" w:space="0" w:color="auto"/>
            </w:tcBorders>
            <w:shd w:val="clear" w:color="auto" w:fill="auto"/>
            <w:vAlign w:val="center"/>
            <w:hideMark/>
          </w:tcPr>
          <w:p w:rsidR="00865F66" w:rsidRPr="00865F66" w:rsidRDefault="00865F66" w:rsidP="00865F66">
            <w:pPr>
              <w:spacing w:after="0" w:line="240" w:lineRule="auto"/>
              <w:rPr>
                <w:rFonts w:ascii="Calibri" w:eastAsia="Times New Roman" w:hAnsi="Calibri" w:cs="Calibri"/>
                <w:color w:val="FF0000"/>
                <w:sz w:val="16"/>
                <w:szCs w:val="16"/>
              </w:rPr>
            </w:pPr>
            <w:r w:rsidRPr="00865F66">
              <w:rPr>
                <w:rFonts w:ascii="Calibri" w:eastAsia="Times New Roman" w:hAnsi="Calibri" w:cs="Calibri"/>
                <w:color w:val="FF0000"/>
                <w:sz w:val="16"/>
                <w:szCs w:val="16"/>
              </w:rPr>
              <w:t>NO CLOS! THIS COURSE NEEDS CLOS!</w:t>
            </w:r>
          </w:p>
        </w:tc>
        <w:tc>
          <w:tcPr>
            <w:tcW w:w="2070" w:type="dxa"/>
            <w:tcBorders>
              <w:top w:val="nil"/>
              <w:left w:val="nil"/>
              <w:bottom w:val="single" w:sz="4" w:space="0" w:color="auto"/>
              <w:right w:val="single" w:sz="4" w:space="0" w:color="auto"/>
            </w:tcBorders>
            <w:shd w:val="clear" w:color="auto" w:fill="auto"/>
            <w:vAlign w:val="center"/>
            <w:hideMark/>
          </w:tcPr>
          <w:p w:rsidR="00865F66" w:rsidRPr="00865F66" w:rsidRDefault="00865F66" w:rsidP="00865F66">
            <w:pPr>
              <w:spacing w:after="0" w:line="240" w:lineRule="auto"/>
              <w:jc w:val="center"/>
              <w:rPr>
                <w:rFonts w:ascii="Calibri" w:eastAsia="Times New Roman" w:hAnsi="Calibri" w:cs="Calibri"/>
                <w:color w:val="000000"/>
                <w:sz w:val="16"/>
                <w:szCs w:val="16"/>
              </w:rPr>
            </w:pPr>
            <w:r w:rsidRPr="00865F66">
              <w:rPr>
                <w:rFonts w:ascii="Calibri" w:eastAsia="Times New Roman" w:hAnsi="Calibri" w:cs="Calibri"/>
                <w:color w:val="000000"/>
                <w:sz w:val="16"/>
                <w:szCs w:val="16"/>
              </w:rPr>
              <w:t>REVIEW: THIS IS AN ERROR</w:t>
            </w:r>
          </w:p>
        </w:tc>
        <w:tc>
          <w:tcPr>
            <w:tcW w:w="1620" w:type="dxa"/>
            <w:tcBorders>
              <w:top w:val="nil"/>
              <w:left w:val="nil"/>
              <w:bottom w:val="single" w:sz="4" w:space="0" w:color="auto"/>
              <w:right w:val="single" w:sz="4" w:space="0" w:color="auto"/>
            </w:tcBorders>
            <w:shd w:val="clear" w:color="auto" w:fill="auto"/>
            <w:vAlign w:val="center"/>
            <w:hideMark/>
          </w:tcPr>
          <w:p w:rsidR="00865F66" w:rsidRPr="00865F66" w:rsidRDefault="00865F66" w:rsidP="00865F66">
            <w:pPr>
              <w:spacing w:after="0" w:line="240" w:lineRule="auto"/>
              <w:jc w:val="center"/>
              <w:rPr>
                <w:rFonts w:ascii="Calibri" w:eastAsia="Times New Roman" w:hAnsi="Calibri" w:cs="Calibri"/>
                <w:color w:val="000000"/>
                <w:sz w:val="16"/>
                <w:szCs w:val="16"/>
              </w:rPr>
            </w:pPr>
            <w:r w:rsidRPr="00865F66">
              <w:rPr>
                <w:rFonts w:ascii="Calibri" w:eastAsia="Times New Roman" w:hAnsi="Calibri" w:cs="Calibri"/>
                <w:color w:val="000000"/>
                <w:sz w:val="16"/>
                <w:szCs w:val="16"/>
              </w:rPr>
              <w:t>REVIEW: THIS IS AN ERROR</w:t>
            </w:r>
          </w:p>
        </w:tc>
        <w:tc>
          <w:tcPr>
            <w:tcW w:w="1633" w:type="dxa"/>
            <w:tcBorders>
              <w:top w:val="nil"/>
              <w:left w:val="nil"/>
              <w:bottom w:val="single" w:sz="4" w:space="0" w:color="auto"/>
              <w:right w:val="single" w:sz="4" w:space="0" w:color="auto"/>
            </w:tcBorders>
            <w:shd w:val="clear" w:color="auto" w:fill="auto"/>
            <w:vAlign w:val="center"/>
            <w:hideMark/>
          </w:tcPr>
          <w:p w:rsidR="00865F66" w:rsidRPr="00865F66" w:rsidRDefault="00865F66" w:rsidP="00865F66">
            <w:pPr>
              <w:spacing w:after="0" w:line="240" w:lineRule="auto"/>
              <w:jc w:val="center"/>
              <w:rPr>
                <w:rFonts w:ascii="Calibri" w:eastAsia="Times New Roman" w:hAnsi="Calibri" w:cs="Calibri"/>
                <w:color w:val="000000"/>
                <w:sz w:val="16"/>
                <w:szCs w:val="16"/>
              </w:rPr>
            </w:pPr>
            <w:r w:rsidRPr="00865F66">
              <w:rPr>
                <w:rFonts w:ascii="Calibri" w:eastAsia="Times New Roman" w:hAnsi="Calibri" w:cs="Calibri"/>
                <w:color w:val="000000"/>
                <w:sz w:val="16"/>
                <w:szCs w:val="16"/>
              </w:rPr>
              <w:t>REVIEW: THIS IS AN ERROR</w:t>
            </w:r>
          </w:p>
        </w:tc>
      </w:tr>
      <w:tr w:rsidR="00865F66" w:rsidRPr="00865F66" w:rsidTr="00865F66">
        <w:trPr>
          <w:trHeight w:val="45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865F66" w:rsidRPr="00865F66" w:rsidRDefault="00865F66" w:rsidP="00865F66">
            <w:pPr>
              <w:spacing w:after="0" w:line="240" w:lineRule="auto"/>
              <w:rPr>
                <w:rFonts w:ascii="Calibri" w:eastAsia="Times New Roman" w:hAnsi="Calibri" w:cs="Calibri"/>
                <w:color w:val="000000"/>
                <w:sz w:val="16"/>
                <w:szCs w:val="16"/>
              </w:rPr>
            </w:pPr>
            <w:r w:rsidRPr="00865F66">
              <w:rPr>
                <w:rFonts w:ascii="Calibri" w:eastAsia="Times New Roman" w:hAnsi="Calibri" w:cs="Calibri"/>
                <w:color w:val="000000"/>
                <w:sz w:val="16"/>
                <w:szCs w:val="16"/>
              </w:rPr>
              <w:t>AUTEC 321</w:t>
            </w:r>
          </w:p>
        </w:tc>
        <w:tc>
          <w:tcPr>
            <w:tcW w:w="3380" w:type="dxa"/>
            <w:tcBorders>
              <w:top w:val="nil"/>
              <w:left w:val="nil"/>
              <w:bottom w:val="single" w:sz="4" w:space="0" w:color="auto"/>
              <w:right w:val="single" w:sz="4" w:space="0" w:color="auto"/>
            </w:tcBorders>
            <w:shd w:val="clear" w:color="auto" w:fill="auto"/>
            <w:vAlign w:val="center"/>
            <w:hideMark/>
          </w:tcPr>
          <w:p w:rsidR="00865F66" w:rsidRPr="00865F66" w:rsidRDefault="00865F66" w:rsidP="00865F66">
            <w:pPr>
              <w:spacing w:after="0" w:line="240" w:lineRule="auto"/>
              <w:rPr>
                <w:rFonts w:ascii="Calibri" w:eastAsia="Times New Roman" w:hAnsi="Calibri" w:cs="Calibri"/>
                <w:color w:val="000000"/>
                <w:sz w:val="16"/>
                <w:szCs w:val="16"/>
              </w:rPr>
            </w:pPr>
            <w:r w:rsidRPr="00865F66">
              <w:rPr>
                <w:rFonts w:ascii="Calibri" w:eastAsia="Times New Roman" w:hAnsi="Calibri" w:cs="Calibri"/>
                <w:color w:val="000000"/>
                <w:sz w:val="16"/>
                <w:szCs w:val="16"/>
              </w:rPr>
              <w:t xml:space="preserve">1. Demonstrate an understanding of the construction and operation of automotive braking systems. </w:t>
            </w:r>
          </w:p>
        </w:tc>
        <w:tc>
          <w:tcPr>
            <w:tcW w:w="2070" w:type="dxa"/>
            <w:tcBorders>
              <w:top w:val="nil"/>
              <w:left w:val="nil"/>
              <w:bottom w:val="single" w:sz="4" w:space="0" w:color="auto"/>
              <w:right w:val="single" w:sz="4" w:space="0" w:color="auto"/>
            </w:tcBorders>
            <w:shd w:val="clear" w:color="auto" w:fill="auto"/>
            <w:vAlign w:val="center"/>
            <w:hideMark/>
          </w:tcPr>
          <w:p w:rsidR="00865F66" w:rsidRPr="00865F66" w:rsidRDefault="00865F66" w:rsidP="00865F66">
            <w:pPr>
              <w:spacing w:after="0" w:line="240" w:lineRule="auto"/>
              <w:jc w:val="center"/>
              <w:rPr>
                <w:rFonts w:ascii="Calibri" w:eastAsia="Times New Roman" w:hAnsi="Calibri" w:cs="Calibri"/>
                <w:color w:val="000000"/>
                <w:sz w:val="16"/>
                <w:szCs w:val="16"/>
              </w:rPr>
            </w:pPr>
            <w:r w:rsidRPr="00865F66">
              <w:rPr>
                <w:rFonts w:ascii="Calibri" w:eastAsia="Times New Roman" w:hAnsi="Calibri" w:cs="Calibri"/>
                <w:color w:val="000000"/>
                <w:sz w:val="16"/>
                <w:szCs w:val="16"/>
              </w:rPr>
              <w:t>I,D</w:t>
            </w:r>
          </w:p>
        </w:tc>
        <w:tc>
          <w:tcPr>
            <w:tcW w:w="1620" w:type="dxa"/>
            <w:tcBorders>
              <w:top w:val="nil"/>
              <w:left w:val="nil"/>
              <w:bottom w:val="single" w:sz="4" w:space="0" w:color="auto"/>
              <w:right w:val="single" w:sz="4" w:space="0" w:color="auto"/>
            </w:tcBorders>
            <w:shd w:val="clear" w:color="auto" w:fill="auto"/>
            <w:vAlign w:val="center"/>
            <w:hideMark/>
          </w:tcPr>
          <w:p w:rsidR="00865F66" w:rsidRPr="00865F66" w:rsidRDefault="00865F66" w:rsidP="00865F66">
            <w:pPr>
              <w:spacing w:after="0" w:line="240" w:lineRule="auto"/>
              <w:jc w:val="center"/>
              <w:rPr>
                <w:rFonts w:ascii="Calibri" w:eastAsia="Times New Roman" w:hAnsi="Calibri" w:cs="Calibri"/>
                <w:color w:val="000000"/>
                <w:sz w:val="16"/>
                <w:szCs w:val="16"/>
              </w:rPr>
            </w:pPr>
            <w:r w:rsidRPr="00865F66">
              <w:rPr>
                <w:rFonts w:ascii="Calibri" w:eastAsia="Times New Roman" w:hAnsi="Calibri" w:cs="Calibri"/>
                <w:color w:val="000000"/>
                <w:sz w:val="16"/>
                <w:szCs w:val="16"/>
              </w:rPr>
              <w:t>D</w:t>
            </w:r>
          </w:p>
        </w:tc>
        <w:tc>
          <w:tcPr>
            <w:tcW w:w="1633" w:type="dxa"/>
            <w:tcBorders>
              <w:top w:val="nil"/>
              <w:left w:val="nil"/>
              <w:bottom w:val="single" w:sz="4" w:space="0" w:color="auto"/>
              <w:right w:val="single" w:sz="4" w:space="0" w:color="auto"/>
            </w:tcBorders>
            <w:shd w:val="clear" w:color="auto" w:fill="auto"/>
            <w:vAlign w:val="center"/>
            <w:hideMark/>
          </w:tcPr>
          <w:p w:rsidR="00865F66" w:rsidRPr="00865F66" w:rsidRDefault="00865F66" w:rsidP="00865F66">
            <w:pPr>
              <w:spacing w:after="0" w:line="240" w:lineRule="auto"/>
              <w:jc w:val="center"/>
              <w:rPr>
                <w:rFonts w:ascii="Calibri" w:eastAsia="Times New Roman" w:hAnsi="Calibri" w:cs="Calibri"/>
                <w:color w:val="000000"/>
                <w:sz w:val="16"/>
                <w:szCs w:val="16"/>
              </w:rPr>
            </w:pPr>
            <w:r w:rsidRPr="00865F66">
              <w:rPr>
                <w:rFonts w:ascii="Calibri" w:eastAsia="Times New Roman" w:hAnsi="Calibri" w:cs="Calibri"/>
                <w:color w:val="000000"/>
                <w:sz w:val="16"/>
                <w:szCs w:val="16"/>
              </w:rPr>
              <w:t>D</w:t>
            </w:r>
          </w:p>
        </w:tc>
      </w:tr>
      <w:tr w:rsidR="00865F66" w:rsidRPr="00865F66" w:rsidTr="00865F66">
        <w:trPr>
          <w:trHeight w:val="45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865F66" w:rsidRPr="00865F66" w:rsidRDefault="00865F66" w:rsidP="00865F66">
            <w:pPr>
              <w:spacing w:after="0" w:line="240" w:lineRule="auto"/>
              <w:rPr>
                <w:rFonts w:ascii="Calibri" w:eastAsia="Times New Roman" w:hAnsi="Calibri" w:cs="Calibri"/>
                <w:color w:val="000000"/>
                <w:sz w:val="16"/>
                <w:szCs w:val="16"/>
              </w:rPr>
            </w:pPr>
            <w:r w:rsidRPr="00865F66">
              <w:rPr>
                <w:rFonts w:ascii="Calibri" w:eastAsia="Times New Roman" w:hAnsi="Calibri" w:cs="Calibri"/>
                <w:color w:val="000000"/>
                <w:sz w:val="16"/>
                <w:szCs w:val="16"/>
              </w:rPr>
              <w:t>AUTEC 321</w:t>
            </w:r>
          </w:p>
        </w:tc>
        <w:tc>
          <w:tcPr>
            <w:tcW w:w="3380" w:type="dxa"/>
            <w:tcBorders>
              <w:top w:val="nil"/>
              <w:left w:val="nil"/>
              <w:bottom w:val="single" w:sz="4" w:space="0" w:color="auto"/>
              <w:right w:val="single" w:sz="4" w:space="0" w:color="auto"/>
            </w:tcBorders>
            <w:shd w:val="clear" w:color="auto" w:fill="auto"/>
            <w:vAlign w:val="center"/>
            <w:hideMark/>
          </w:tcPr>
          <w:p w:rsidR="00865F66" w:rsidRPr="00865F66" w:rsidRDefault="00865F66" w:rsidP="00865F66">
            <w:pPr>
              <w:spacing w:after="0" w:line="240" w:lineRule="auto"/>
              <w:rPr>
                <w:rFonts w:ascii="Calibri" w:eastAsia="Times New Roman" w:hAnsi="Calibri" w:cs="Calibri"/>
                <w:color w:val="000000"/>
                <w:sz w:val="16"/>
                <w:szCs w:val="16"/>
              </w:rPr>
            </w:pPr>
            <w:r w:rsidRPr="00865F66">
              <w:rPr>
                <w:rFonts w:ascii="Calibri" w:eastAsia="Times New Roman" w:hAnsi="Calibri" w:cs="Calibri"/>
                <w:color w:val="000000"/>
                <w:sz w:val="16"/>
                <w:szCs w:val="16"/>
              </w:rPr>
              <w:t xml:space="preserve">2. Demonstrate understanding of diagnostic procedures for automotive braking systems. </w:t>
            </w:r>
          </w:p>
        </w:tc>
        <w:tc>
          <w:tcPr>
            <w:tcW w:w="2070" w:type="dxa"/>
            <w:tcBorders>
              <w:top w:val="nil"/>
              <w:left w:val="nil"/>
              <w:bottom w:val="single" w:sz="4" w:space="0" w:color="auto"/>
              <w:right w:val="single" w:sz="4" w:space="0" w:color="auto"/>
            </w:tcBorders>
            <w:shd w:val="clear" w:color="auto" w:fill="auto"/>
            <w:vAlign w:val="center"/>
            <w:hideMark/>
          </w:tcPr>
          <w:p w:rsidR="00865F66" w:rsidRPr="00865F66" w:rsidRDefault="00865F66" w:rsidP="00865F66">
            <w:pPr>
              <w:spacing w:after="0" w:line="240" w:lineRule="auto"/>
              <w:jc w:val="center"/>
              <w:rPr>
                <w:rFonts w:ascii="Calibri" w:eastAsia="Times New Roman" w:hAnsi="Calibri" w:cs="Calibri"/>
                <w:color w:val="000000"/>
                <w:sz w:val="16"/>
                <w:szCs w:val="16"/>
              </w:rPr>
            </w:pPr>
            <w:r w:rsidRPr="00865F66">
              <w:rPr>
                <w:rFonts w:ascii="Calibri" w:eastAsia="Times New Roman" w:hAnsi="Calibri" w:cs="Calibri"/>
                <w:color w:val="000000"/>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865F66" w:rsidRPr="00865F66" w:rsidRDefault="00865F66" w:rsidP="00865F66">
            <w:pPr>
              <w:spacing w:after="0" w:line="240" w:lineRule="auto"/>
              <w:jc w:val="center"/>
              <w:rPr>
                <w:rFonts w:ascii="Calibri" w:eastAsia="Times New Roman" w:hAnsi="Calibri" w:cs="Calibri"/>
                <w:color w:val="000000"/>
                <w:sz w:val="16"/>
                <w:szCs w:val="16"/>
              </w:rPr>
            </w:pPr>
            <w:r w:rsidRPr="00865F66">
              <w:rPr>
                <w:rFonts w:ascii="Calibri" w:eastAsia="Times New Roman" w:hAnsi="Calibri" w:cs="Calibri"/>
                <w:color w:val="000000"/>
                <w:sz w:val="16"/>
                <w:szCs w:val="16"/>
              </w:rPr>
              <w:t>D</w:t>
            </w:r>
          </w:p>
        </w:tc>
        <w:tc>
          <w:tcPr>
            <w:tcW w:w="1633" w:type="dxa"/>
            <w:tcBorders>
              <w:top w:val="nil"/>
              <w:left w:val="nil"/>
              <w:bottom w:val="single" w:sz="4" w:space="0" w:color="auto"/>
              <w:right w:val="single" w:sz="4" w:space="0" w:color="auto"/>
            </w:tcBorders>
            <w:shd w:val="clear" w:color="auto" w:fill="auto"/>
            <w:vAlign w:val="center"/>
            <w:hideMark/>
          </w:tcPr>
          <w:p w:rsidR="00865F66" w:rsidRPr="00865F66" w:rsidRDefault="00865F66" w:rsidP="00865F66">
            <w:pPr>
              <w:spacing w:after="0" w:line="240" w:lineRule="auto"/>
              <w:jc w:val="center"/>
              <w:rPr>
                <w:rFonts w:ascii="Calibri" w:eastAsia="Times New Roman" w:hAnsi="Calibri" w:cs="Calibri"/>
                <w:color w:val="000000"/>
                <w:sz w:val="16"/>
                <w:szCs w:val="16"/>
              </w:rPr>
            </w:pPr>
            <w:r w:rsidRPr="00865F66">
              <w:rPr>
                <w:rFonts w:ascii="Calibri" w:eastAsia="Times New Roman" w:hAnsi="Calibri" w:cs="Calibri"/>
                <w:color w:val="000000"/>
                <w:sz w:val="16"/>
                <w:szCs w:val="16"/>
              </w:rPr>
              <w:t>D</w:t>
            </w:r>
          </w:p>
        </w:tc>
      </w:tr>
      <w:tr w:rsidR="00865F66" w:rsidRPr="00865F66" w:rsidTr="00865F66">
        <w:trPr>
          <w:trHeight w:val="45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865F66" w:rsidRPr="00865F66" w:rsidRDefault="00865F66" w:rsidP="00865F66">
            <w:pPr>
              <w:spacing w:after="0" w:line="240" w:lineRule="auto"/>
              <w:rPr>
                <w:rFonts w:ascii="Calibri" w:eastAsia="Times New Roman" w:hAnsi="Calibri" w:cs="Calibri"/>
                <w:color w:val="000000"/>
                <w:sz w:val="16"/>
                <w:szCs w:val="16"/>
              </w:rPr>
            </w:pPr>
            <w:r w:rsidRPr="00865F66">
              <w:rPr>
                <w:rFonts w:ascii="Calibri" w:eastAsia="Times New Roman" w:hAnsi="Calibri" w:cs="Calibri"/>
                <w:color w:val="000000"/>
                <w:sz w:val="16"/>
                <w:szCs w:val="16"/>
              </w:rPr>
              <w:t>AUTEC 368</w:t>
            </w:r>
          </w:p>
        </w:tc>
        <w:tc>
          <w:tcPr>
            <w:tcW w:w="3380" w:type="dxa"/>
            <w:tcBorders>
              <w:top w:val="nil"/>
              <w:left w:val="nil"/>
              <w:bottom w:val="single" w:sz="4" w:space="0" w:color="auto"/>
              <w:right w:val="single" w:sz="4" w:space="0" w:color="auto"/>
            </w:tcBorders>
            <w:shd w:val="clear" w:color="auto" w:fill="auto"/>
            <w:vAlign w:val="center"/>
            <w:hideMark/>
          </w:tcPr>
          <w:p w:rsidR="00865F66" w:rsidRPr="00865F66" w:rsidRDefault="00865F66" w:rsidP="00865F66">
            <w:pPr>
              <w:spacing w:after="0" w:line="240" w:lineRule="auto"/>
              <w:rPr>
                <w:rFonts w:ascii="Calibri" w:eastAsia="Times New Roman" w:hAnsi="Calibri" w:cs="Calibri"/>
                <w:color w:val="000000"/>
                <w:sz w:val="16"/>
                <w:szCs w:val="16"/>
              </w:rPr>
            </w:pPr>
            <w:r w:rsidRPr="00865F66">
              <w:rPr>
                <w:rFonts w:ascii="Calibri" w:eastAsia="Times New Roman" w:hAnsi="Calibri" w:cs="Calibri"/>
                <w:color w:val="000000"/>
                <w:sz w:val="16"/>
                <w:szCs w:val="16"/>
              </w:rPr>
              <w:t xml:space="preserve">1. Demonstrate understanding of the construction and operation of automotive starting and charging systems. </w:t>
            </w:r>
          </w:p>
        </w:tc>
        <w:tc>
          <w:tcPr>
            <w:tcW w:w="2070" w:type="dxa"/>
            <w:tcBorders>
              <w:top w:val="nil"/>
              <w:left w:val="nil"/>
              <w:bottom w:val="single" w:sz="4" w:space="0" w:color="auto"/>
              <w:right w:val="single" w:sz="4" w:space="0" w:color="auto"/>
            </w:tcBorders>
            <w:shd w:val="clear" w:color="auto" w:fill="auto"/>
            <w:vAlign w:val="center"/>
            <w:hideMark/>
          </w:tcPr>
          <w:p w:rsidR="00865F66" w:rsidRPr="00865F66" w:rsidRDefault="00865F66" w:rsidP="00865F66">
            <w:pPr>
              <w:spacing w:after="0" w:line="240" w:lineRule="auto"/>
              <w:jc w:val="center"/>
              <w:rPr>
                <w:rFonts w:ascii="Calibri" w:eastAsia="Times New Roman" w:hAnsi="Calibri" w:cs="Calibri"/>
                <w:color w:val="000000"/>
                <w:sz w:val="16"/>
                <w:szCs w:val="16"/>
              </w:rPr>
            </w:pPr>
            <w:r w:rsidRPr="00865F66">
              <w:rPr>
                <w:rFonts w:ascii="Calibri" w:eastAsia="Times New Roman" w:hAnsi="Calibri" w:cs="Calibri"/>
                <w:color w:val="000000"/>
                <w:sz w:val="16"/>
                <w:szCs w:val="16"/>
              </w:rPr>
              <w:t>I,D</w:t>
            </w:r>
          </w:p>
        </w:tc>
        <w:tc>
          <w:tcPr>
            <w:tcW w:w="1620" w:type="dxa"/>
            <w:tcBorders>
              <w:top w:val="nil"/>
              <w:left w:val="nil"/>
              <w:bottom w:val="single" w:sz="4" w:space="0" w:color="auto"/>
              <w:right w:val="single" w:sz="4" w:space="0" w:color="auto"/>
            </w:tcBorders>
            <w:shd w:val="clear" w:color="auto" w:fill="auto"/>
            <w:vAlign w:val="center"/>
            <w:hideMark/>
          </w:tcPr>
          <w:p w:rsidR="00865F66" w:rsidRPr="00865F66" w:rsidRDefault="00865F66" w:rsidP="00865F66">
            <w:pPr>
              <w:spacing w:after="0" w:line="240" w:lineRule="auto"/>
              <w:jc w:val="center"/>
              <w:rPr>
                <w:rFonts w:ascii="Calibri" w:eastAsia="Times New Roman" w:hAnsi="Calibri" w:cs="Calibri"/>
                <w:color w:val="000000"/>
                <w:sz w:val="16"/>
                <w:szCs w:val="16"/>
              </w:rPr>
            </w:pPr>
            <w:r w:rsidRPr="00865F66">
              <w:rPr>
                <w:rFonts w:ascii="Calibri" w:eastAsia="Times New Roman" w:hAnsi="Calibri" w:cs="Calibri"/>
                <w:color w:val="000000"/>
                <w:sz w:val="16"/>
                <w:szCs w:val="16"/>
              </w:rPr>
              <w:t>D</w:t>
            </w:r>
          </w:p>
        </w:tc>
        <w:tc>
          <w:tcPr>
            <w:tcW w:w="1633" w:type="dxa"/>
            <w:tcBorders>
              <w:top w:val="nil"/>
              <w:left w:val="nil"/>
              <w:bottom w:val="single" w:sz="4" w:space="0" w:color="auto"/>
              <w:right w:val="single" w:sz="4" w:space="0" w:color="auto"/>
            </w:tcBorders>
            <w:shd w:val="clear" w:color="auto" w:fill="auto"/>
            <w:vAlign w:val="center"/>
            <w:hideMark/>
          </w:tcPr>
          <w:p w:rsidR="00865F66" w:rsidRPr="00865F66" w:rsidRDefault="00865F66" w:rsidP="00865F66">
            <w:pPr>
              <w:spacing w:after="0" w:line="240" w:lineRule="auto"/>
              <w:jc w:val="center"/>
              <w:rPr>
                <w:rFonts w:ascii="Calibri" w:eastAsia="Times New Roman" w:hAnsi="Calibri" w:cs="Calibri"/>
                <w:color w:val="000000"/>
                <w:sz w:val="16"/>
                <w:szCs w:val="16"/>
              </w:rPr>
            </w:pPr>
            <w:r w:rsidRPr="00865F66">
              <w:rPr>
                <w:rFonts w:ascii="Calibri" w:eastAsia="Times New Roman" w:hAnsi="Calibri" w:cs="Calibri"/>
                <w:color w:val="000000"/>
                <w:sz w:val="16"/>
                <w:szCs w:val="16"/>
              </w:rPr>
              <w:t>D</w:t>
            </w:r>
          </w:p>
        </w:tc>
      </w:tr>
      <w:tr w:rsidR="00865F66" w:rsidRPr="00865F66" w:rsidTr="00865F66">
        <w:trPr>
          <w:trHeight w:val="450"/>
        </w:trPr>
        <w:tc>
          <w:tcPr>
            <w:tcW w:w="940" w:type="dxa"/>
            <w:tcBorders>
              <w:top w:val="nil"/>
              <w:left w:val="single" w:sz="4" w:space="0" w:color="auto"/>
              <w:bottom w:val="single" w:sz="4" w:space="0" w:color="auto"/>
              <w:right w:val="single" w:sz="4" w:space="0" w:color="auto"/>
            </w:tcBorders>
            <w:shd w:val="clear" w:color="auto" w:fill="auto"/>
            <w:vAlign w:val="center"/>
            <w:hideMark/>
          </w:tcPr>
          <w:p w:rsidR="00865F66" w:rsidRPr="00865F66" w:rsidRDefault="00865F66" w:rsidP="00865F66">
            <w:pPr>
              <w:spacing w:after="0" w:line="240" w:lineRule="auto"/>
              <w:rPr>
                <w:rFonts w:ascii="Calibri" w:eastAsia="Times New Roman" w:hAnsi="Calibri" w:cs="Calibri"/>
                <w:color w:val="000000"/>
                <w:sz w:val="16"/>
                <w:szCs w:val="16"/>
              </w:rPr>
            </w:pPr>
            <w:r w:rsidRPr="00865F66">
              <w:rPr>
                <w:rFonts w:ascii="Calibri" w:eastAsia="Times New Roman" w:hAnsi="Calibri" w:cs="Calibri"/>
                <w:color w:val="000000"/>
                <w:sz w:val="16"/>
                <w:szCs w:val="16"/>
              </w:rPr>
              <w:t>AUTEC 368</w:t>
            </w:r>
          </w:p>
        </w:tc>
        <w:tc>
          <w:tcPr>
            <w:tcW w:w="3380" w:type="dxa"/>
            <w:tcBorders>
              <w:top w:val="nil"/>
              <w:left w:val="nil"/>
              <w:bottom w:val="single" w:sz="4" w:space="0" w:color="auto"/>
              <w:right w:val="single" w:sz="4" w:space="0" w:color="auto"/>
            </w:tcBorders>
            <w:shd w:val="clear" w:color="auto" w:fill="auto"/>
            <w:vAlign w:val="center"/>
            <w:hideMark/>
          </w:tcPr>
          <w:p w:rsidR="00865F66" w:rsidRPr="00865F66" w:rsidRDefault="00865F66" w:rsidP="00865F66">
            <w:pPr>
              <w:spacing w:after="0" w:line="240" w:lineRule="auto"/>
              <w:rPr>
                <w:rFonts w:ascii="Calibri" w:eastAsia="Times New Roman" w:hAnsi="Calibri" w:cs="Calibri"/>
                <w:color w:val="000000"/>
                <w:sz w:val="16"/>
                <w:szCs w:val="16"/>
              </w:rPr>
            </w:pPr>
            <w:r w:rsidRPr="00865F66">
              <w:rPr>
                <w:rFonts w:ascii="Calibri" w:eastAsia="Times New Roman" w:hAnsi="Calibri" w:cs="Calibri"/>
                <w:color w:val="000000"/>
                <w:sz w:val="16"/>
                <w:szCs w:val="16"/>
              </w:rPr>
              <w:t xml:space="preserve">2. Demonstrate understanding of diagnostic procedures for automotive starting and charging systems. </w:t>
            </w:r>
          </w:p>
        </w:tc>
        <w:tc>
          <w:tcPr>
            <w:tcW w:w="2070" w:type="dxa"/>
            <w:tcBorders>
              <w:top w:val="nil"/>
              <w:left w:val="nil"/>
              <w:bottom w:val="single" w:sz="4" w:space="0" w:color="auto"/>
              <w:right w:val="single" w:sz="4" w:space="0" w:color="auto"/>
            </w:tcBorders>
            <w:shd w:val="clear" w:color="auto" w:fill="auto"/>
            <w:vAlign w:val="center"/>
            <w:hideMark/>
          </w:tcPr>
          <w:p w:rsidR="00865F66" w:rsidRPr="00865F66" w:rsidRDefault="00865F66" w:rsidP="00865F66">
            <w:pPr>
              <w:spacing w:after="0" w:line="240" w:lineRule="auto"/>
              <w:jc w:val="center"/>
              <w:rPr>
                <w:rFonts w:ascii="Calibri" w:eastAsia="Times New Roman" w:hAnsi="Calibri" w:cs="Calibri"/>
                <w:color w:val="000000"/>
                <w:sz w:val="16"/>
                <w:szCs w:val="16"/>
              </w:rPr>
            </w:pPr>
            <w:r w:rsidRPr="00865F66">
              <w:rPr>
                <w:rFonts w:ascii="Calibri" w:eastAsia="Times New Roman" w:hAnsi="Calibri" w:cs="Calibri"/>
                <w:color w:val="000000"/>
                <w:sz w:val="16"/>
                <w:szCs w:val="16"/>
              </w:rPr>
              <w:t> </w:t>
            </w:r>
          </w:p>
        </w:tc>
        <w:tc>
          <w:tcPr>
            <w:tcW w:w="1620" w:type="dxa"/>
            <w:tcBorders>
              <w:top w:val="nil"/>
              <w:left w:val="nil"/>
              <w:bottom w:val="single" w:sz="4" w:space="0" w:color="auto"/>
              <w:right w:val="single" w:sz="4" w:space="0" w:color="auto"/>
            </w:tcBorders>
            <w:shd w:val="clear" w:color="auto" w:fill="auto"/>
            <w:vAlign w:val="center"/>
            <w:hideMark/>
          </w:tcPr>
          <w:p w:rsidR="00865F66" w:rsidRPr="00865F66" w:rsidRDefault="00865F66" w:rsidP="00865F66">
            <w:pPr>
              <w:spacing w:after="0" w:line="240" w:lineRule="auto"/>
              <w:jc w:val="center"/>
              <w:rPr>
                <w:rFonts w:ascii="Calibri" w:eastAsia="Times New Roman" w:hAnsi="Calibri" w:cs="Calibri"/>
                <w:color w:val="000000"/>
                <w:sz w:val="16"/>
                <w:szCs w:val="16"/>
              </w:rPr>
            </w:pPr>
            <w:r w:rsidRPr="00865F66">
              <w:rPr>
                <w:rFonts w:ascii="Calibri" w:eastAsia="Times New Roman" w:hAnsi="Calibri" w:cs="Calibri"/>
                <w:color w:val="000000"/>
                <w:sz w:val="16"/>
                <w:szCs w:val="16"/>
              </w:rPr>
              <w:t>D</w:t>
            </w:r>
          </w:p>
        </w:tc>
        <w:tc>
          <w:tcPr>
            <w:tcW w:w="1633" w:type="dxa"/>
            <w:tcBorders>
              <w:top w:val="nil"/>
              <w:left w:val="nil"/>
              <w:bottom w:val="single" w:sz="4" w:space="0" w:color="auto"/>
              <w:right w:val="single" w:sz="4" w:space="0" w:color="auto"/>
            </w:tcBorders>
            <w:shd w:val="clear" w:color="auto" w:fill="auto"/>
            <w:vAlign w:val="center"/>
            <w:hideMark/>
          </w:tcPr>
          <w:p w:rsidR="00865F66" w:rsidRPr="00865F66" w:rsidRDefault="00865F66" w:rsidP="00865F66">
            <w:pPr>
              <w:spacing w:after="0" w:line="240" w:lineRule="auto"/>
              <w:jc w:val="center"/>
              <w:rPr>
                <w:rFonts w:ascii="Calibri" w:eastAsia="Times New Roman" w:hAnsi="Calibri" w:cs="Calibri"/>
                <w:color w:val="000000"/>
                <w:sz w:val="16"/>
                <w:szCs w:val="16"/>
              </w:rPr>
            </w:pPr>
            <w:r w:rsidRPr="00865F66">
              <w:rPr>
                <w:rFonts w:ascii="Calibri" w:eastAsia="Times New Roman" w:hAnsi="Calibri" w:cs="Calibri"/>
                <w:color w:val="000000"/>
                <w:sz w:val="16"/>
                <w:szCs w:val="16"/>
              </w:rPr>
              <w:t>D</w:t>
            </w:r>
          </w:p>
        </w:tc>
      </w:tr>
      <w:tr w:rsidR="00865F66" w:rsidRPr="00865F66" w:rsidTr="00865F66">
        <w:trPr>
          <w:trHeight w:val="69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65F66" w:rsidRPr="00865F66" w:rsidRDefault="00865F66" w:rsidP="00865F66">
            <w:pPr>
              <w:spacing w:after="0" w:line="240" w:lineRule="auto"/>
              <w:rPr>
                <w:rFonts w:ascii="Calibri" w:eastAsia="Times New Roman" w:hAnsi="Calibri" w:cs="Calibri"/>
                <w:color w:val="000000"/>
                <w:sz w:val="16"/>
                <w:szCs w:val="16"/>
              </w:rPr>
            </w:pPr>
            <w:r w:rsidRPr="00865F66">
              <w:rPr>
                <w:rFonts w:ascii="Calibri" w:eastAsia="Times New Roman" w:hAnsi="Calibri" w:cs="Calibri"/>
                <w:color w:val="000000"/>
                <w:sz w:val="16"/>
                <w:szCs w:val="16"/>
              </w:rPr>
              <w:t>AUTEC 322</w:t>
            </w:r>
          </w:p>
        </w:tc>
        <w:tc>
          <w:tcPr>
            <w:tcW w:w="3380" w:type="dxa"/>
            <w:tcBorders>
              <w:top w:val="nil"/>
              <w:left w:val="nil"/>
              <w:bottom w:val="single" w:sz="4" w:space="0" w:color="auto"/>
              <w:right w:val="single" w:sz="4" w:space="0" w:color="auto"/>
            </w:tcBorders>
            <w:shd w:val="clear" w:color="auto" w:fill="auto"/>
            <w:vAlign w:val="bottom"/>
            <w:hideMark/>
          </w:tcPr>
          <w:p w:rsidR="00865F66" w:rsidRPr="00865F66" w:rsidRDefault="00865F66" w:rsidP="00865F66">
            <w:pPr>
              <w:spacing w:after="0" w:line="240" w:lineRule="auto"/>
              <w:rPr>
                <w:rFonts w:ascii="Calibri" w:eastAsia="Times New Roman" w:hAnsi="Calibri" w:cs="Calibri"/>
                <w:color w:val="000000"/>
                <w:sz w:val="16"/>
                <w:szCs w:val="16"/>
              </w:rPr>
            </w:pPr>
            <w:r w:rsidRPr="00865F66">
              <w:rPr>
                <w:rFonts w:ascii="Calibri" w:eastAsia="Times New Roman" w:hAnsi="Calibri" w:cs="Calibri"/>
                <w:color w:val="000000"/>
                <w:sz w:val="16"/>
                <w:szCs w:val="16"/>
              </w:rPr>
              <w:t>1. Demonstrate understanding of the construction and operations of automotive steering and suspension systems.</w:t>
            </w:r>
          </w:p>
        </w:tc>
        <w:tc>
          <w:tcPr>
            <w:tcW w:w="2070" w:type="dxa"/>
            <w:tcBorders>
              <w:top w:val="nil"/>
              <w:left w:val="nil"/>
              <w:bottom w:val="single" w:sz="4" w:space="0" w:color="auto"/>
              <w:right w:val="single" w:sz="4" w:space="0" w:color="auto"/>
            </w:tcBorders>
            <w:shd w:val="clear" w:color="auto" w:fill="auto"/>
            <w:noWrap/>
            <w:vAlign w:val="bottom"/>
            <w:hideMark/>
          </w:tcPr>
          <w:p w:rsidR="00865F66" w:rsidRPr="00865F66" w:rsidRDefault="00865F66" w:rsidP="00865F66">
            <w:pPr>
              <w:spacing w:after="0" w:line="240" w:lineRule="auto"/>
              <w:jc w:val="center"/>
              <w:rPr>
                <w:rFonts w:ascii="Calibri" w:eastAsia="Times New Roman" w:hAnsi="Calibri" w:cs="Calibri"/>
                <w:color w:val="000000"/>
                <w:sz w:val="16"/>
                <w:szCs w:val="16"/>
              </w:rPr>
            </w:pPr>
            <w:r w:rsidRPr="00865F66">
              <w:rPr>
                <w:rFonts w:ascii="Calibri" w:eastAsia="Times New Roman" w:hAnsi="Calibri" w:cs="Calibri"/>
                <w:color w:val="000000"/>
                <w:sz w:val="16"/>
                <w:szCs w:val="16"/>
              </w:rPr>
              <w:t>I,D</w:t>
            </w:r>
          </w:p>
        </w:tc>
        <w:tc>
          <w:tcPr>
            <w:tcW w:w="1620" w:type="dxa"/>
            <w:tcBorders>
              <w:top w:val="nil"/>
              <w:left w:val="nil"/>
              <w:bottom w:val="single" w:sz="4" w:space="0" w:color="auto"/>
              <w:right w:val="single" w:sz="4" w:space="0" w:color="auto"/>
            </w:tcBorders>
            <w:shd w:val="clear" w:color="auto" w:fill="auto"/>
            <w:noWrap/>
            <w:vAlign w:val="bottom"/>
            <w:hideMark/>
          </w:tcPr>
          <w:p w:rsidR="00865F66" w:rsidRPr="00865F66" w:rsidRDefault="00865F66" w:rsidP="00865F66">
            <w:pPr>
              <w:spacing w:after="0" w:line="240" w:lineRule="auto"/>
              <w:jc w:val="center"/>
              <w:rPr>
                <w:rFonts w:ascii="Calibri" w:eastAsia="Times New Roman" w:hAnsi="Calibri" w:cs="Calibri"/>
                <w:color w:val="000000"/>
                <w:sz w:val="16"/>
                <w:szCs w:val="16"/>
              </w:rPr>
            </w:pPr>
            <w:r w:rsidRPr="00865F66">
              <w:rPr>
                <w:rFonts w:ascii="Calibri" w:eastAsia="Times New Roman" w:hAnsi="Calibri" w:cs="Calibri"/>
                <w:color w:val="000000"/>
                <w:sz w:val="16"/>
                <w:szCs w:val="16"/>
              </w:rPr>
              <w:t>D</w:t>
            </w:r>
          </w:p>
        </w:tc>
        <w:tc>
          <w:tcPr>
            <w:tcW w:w="1633" w:type="dxa"/>
            <w:tcBorders>
              <w:top w:val="nil"/>
              <w:left w:val="nil"/>
              <w:bottom w:val="single" w:sz="4" w:space="0" w:color="auto"/>
              <w:right w:val="single" w:sz="4" w:space="0" w:color="auto"/>
            </w:tcBorders>
            <w:shd w:val="clear" w:color="auto" w:fill="auto"/>
            <w:noWrap/>
            <w:vAlign w:val="bottom"/>
            <w:hideMark/>
          </w:tcPr>
          <w:p w:rsidR="00865F66" w:rsidRPr="00865F66" w:rsidRDefault="00865F66" w:rsidP="00865F66">
            <w:pPr>
              <w:spacing w:after="0" w:line="240" w:lineRule="auto"/>
              <w:jc w:val="center"/>
              <w:rPr>
                <w:rFonts w:ascii="Calibri" w:eastAsia="Times New Roman" w:hAnsi="Calibri" w:cs="Calibri"/>
                <w:color w:val="000000"/>
                <w:sz w:val="16"/>
                <w:szCs w:val="16"/>
              </w:rPr>
            </w:pPr>
            <w:r w:rsidRPr="00865F66">
              <w:rPr>
                <w:rFonts w:ascii="Calibri" w:eastAsia="Times New Roman" w:hAnsi="Calibri" w:cs="Calibri"/>
                <w:color w:val="000000"/>
                <w:sz w:val="16"/>
                <w:szCs w:val="16"/>
              </w:rPr>
              <w:t>D</w:t>
            </w:r>
          </w:p>
        </w:tc>
      </w:tr>
      <w:tr w:rsidR="00865F66" w:rsidRPr="00865F66" w:rsidTr="00865F66">
        <w:trPr>
          <w:trHeight w:val="69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865F66" w:rsidRPr="00865F66" w:rsidRDefault="00865F66" w:rsidP="00865F66">
            <w:pPr>
              <w:spacing w:after="0" w:line="240" w:lineRule="auto"/>
              <w:rPr>
                <w:rFonts w:ascii="Calibri" w:eastAsia="Times New Roman" w:hAnsi="Calibri" w:cs="Calibri"/>
                <w:color w:val="000000"/>
                <w:sz w:val="16"/>
                <w:szCs w:val="16"/>
              </w:rPr>
            </w:pPr>
            <w:r w:rsidRPr="00865F66">
              <w:rPr>
                <w:rFonts w:ascii="Calibri" w:eastAsia="Times New Roman" w:hAnsi="Calibri" w:cs="Calibri"/>
                <w:color w:val="000000"/>
                <w:sz w:val="16"/>
                <w:szCs w:val="16"/>
              </w:rPr>
              <w:t>AUTEC 322</w:t>
            </w:r>
          </w:p>
        </w:tc>
        <w:tc>
          <w:tcPr>
            <w:tcW w:w="3380" w:type="dxa"/>
            <w:tcBorders>
              <w:top w:val="nil"/>
              <w:left w:val="nil"/>
              <w:bottom w:val="single" w:sz="4" w:space="0" w:color="auto"/>
              <w:right w:val="single" w:sz="4" w:space="0" w:color="auto"/>
            </w:tcBorders>
            <w:shd w:val="clear" w:color="auto" w:fill="auto"/>
            <w:vAlign w:val="bottom"/>
            <w:hideMark/>
          </w:tcPr>
          <w:p w:rsidR="00865F66" w:rsidRPr="00865F66" w:rsidRDefault="00865F66" w:rsidP="00865F66">
            <w:pPr>
              <w:spacing w:after="0" w:line="240" w:lineRule="auto"/>
              <w:rPr>
                <w:rFonts w:ascii="Calibri" w:eastAsia="Times New Roman" w:hAnsi="Calibri" w:cs="Calibri"/>
                <w:color w:val="000000"/>
                <w:sz w:val="16"/>
                <w:szCs w:val="16"/>
              </w:rPr>
            </w:pPr>
            <w:r w:rsidRPr="00865F66">
              <w:rPr>
                <w:rFonts w:ascii="Calibri" w:eastAsia="Times New Roman" w:hAnsi="Calibri" w:cs="Calibri"/>
                <w:color w:val="000000"/>
                <w:sz w:val="16"/>
                <w:szCs w:val="16"/>
              </w:rPr>
              <w:t>2. demonstrate understanding of diagnostic</w:t>
            </w:r>
            <w:r w:rsidRPr="00865F66">
              <w:rPr>
                <w:rFonts w:ascii="Calibri" w:eastAsia="Times New Roman" w:hAnsi="Calibri" w:cs="Calibri"/>
                <w:color w:val="000000"/>
                <w:sz w:val="16"/>
                <w:szCs w:val="16"/>
              </w:rPr>
              <w:br/>
              <w:t>procedures for automotive steering and suspension</w:t>
            </w:r>
            <w:r w:rsidRPr="00865F66">
              <w:rPr>
                <w:rFonts w:ascii="Calibri" w:eastAsia="Times New Roman" w:hAnsi="Calibri" w:cs="Calibri"/>
                <w:color w:val="000000"/>
                <w:sz w:val="16"/>
                <w:szCs w:val="16"/>
              </w:rPr>
              <w:br/>
              <w:t>systems</w:t>
            </w:r>
          </w:p>
        </w:tc>
        <w:tc>
          <w:tcPr>
            <w:tcW w:w="2070" w:type="dxa"/>
            <w:tcBorders>
              <w:top w:val="nil"/>
              <w:left w:val="nil"/>
              <w:bottom w:val="single" w:sz="4" w:space="0" w:color="auto"/>
              <w:right w:val="single" w:sz="4" w:space="0" w:color="auto"/>
            </w:tcBorders>
            <w:shd w:val="clear" w:color="auto" w:fill="auto"/>
            <w:noWrap/>
            <w:vAlign w:val="bottom"/>
            <w:hideMark/>
          </w:tcPr>
          <w:p w:rsidR="00865F66" w:rsidRPr="00865F66" w:rsidRDefault="00865F66" w:rsidP="00865F66">
            <w:pPr>
              <w:spacing w:after="0" w:line="240" w:lineRule="auto"/>
              <w:jc w:val="center"/>
              <w:rPr>
                <w:rFonts w:ascii="Calibri" w:eastAsia="Times New Roman" w:hAnsi="Calibri" w:cs="Calibri"/>
                <w:color w:val="000000"/>
                <w:sz w:val="16"/>
                <w:szCs w:val="16"/>
              </w:rPr>
            </w:pPr>
            <w:r w:rsidRPr="00865F66">
              <w:rPr>
                <w:rFonts w:ascii="Calibri" w:eastAsia="Times New Roman" w:hAnsi="Calibri" w:cs="Calibri"/>
                <w:color w:val="000000"/>
                <w:sz w:val="16"/>
                <w:szCs w:val="16"/>
              </w:rPr>
              <w:t> </w:t>
            </w:r>
          </w:p>
        </w:tc>
        <w:tc>
          <w:tcPr>
            <w:tcW w:w="1620" w:type="dxa"/>
            <w:tcBorders>
              <w:top w:val="nil"/>
              <w:left w:val="nil"/>
              <w:bottom w:val="single" w:sz="4" w:space="0" w:color="auto"/>
              <w:right w:val="single" w:sz="4" w:space="0" w:color="auto"/>
            </w:tcBorders>
            <w:shd w:val="clear" w:color="auto" w:fill="auto"/>
            <w:noWrap/>
            <w:vAlign w:val="bottom"/>
            <w:hideMark/>
          </w:tcPr>
          <w:p w:rsidR="00865F66" w:rsidRPr="00865F66" w:rsidRDefault="00865F66" w:rsidP="00865F66">
            <w:pPr>
              <w:spacing w:after="0" w:line="240" w:lineRule="auto"/>
              <w:jc w:val="center"/>
              <w:rPr>
                <w:rFonts w:ascii="Calibri" w:eastAsia="Times New Roman" w:hAnsi="Calibri" w:cs="Calibri"/>
                <w:color w:val="000000"/>
                <w:sz w:val="16"/>
                <w:szCs w:val="16"/>
              </w:rPr>
            </w:pPr>
            <w:r w:rsidRPr="00865F66">
              <w:rPr>
                <w:rFonts w:ascii="Calibri" w:eastAsia="Times New Roman" w:hAnsi="Calibri" w:cs="Calibri"/>
                <w:color w:val="000000"/>
                <w:sz w:val="16"/>
                <w:szCs w:val="16"/>
              </w:rPr>
              <w:t>D</w:t>
            </w:r>
          </w:p>
        </w:tc>
        <w:tc>
          <w:tcPr>
            <w:tcW w:w="1633" w:type="dxa"/>
            <w:tcBorders>
              <w:top w:val="nil"/>
              <w:left w:val="nil"/>
              <w:bottom w:val="single" w:sz="4" w:space="0" w:color="auto"/>
              <w:right w:val="single" w:sz="4" w:space="0" w:color="auto"/>
            </w:tcBorders>
            <w:shd w:val="clear" w:color="auto" w:fill="auto"/>
            <w:noWrap/>
            <w:vAlign w:val="bottom"/>
            <w:hideMark/>
          </w:tcPr>
          <w:p w:rsidR="00865F66" w:rsidRPr="00865F66" w:rsidRDefault="00865F66" w:rsidP="00865F66">
            <w:pPr>
              <w:spacing w:after="0" w:line="240" w:lineRule="auto"/>
              <w:jc w:val="center"/>
              <w:rPr>
                <w:rFonts w:ascii="Calibri" w:eastAsia="Times New Roman" w:hAnsi="Calibri" w:cs="Calibri"/>
                <w:color w:val="000000"/>
                <w:sz w:val="16"/>
                <w:szCs w:val="16"/>
              </w:rPr>
            </w:pPr>
            <w:r w:rsidRPr="00865F66">
              <w:rPr>
                <w:rFonts w:ascii="Calibri" w:eastAsia="Times New Roman" w:hAnsi="Calibri" w:cs="Calibri"/>
                <w:color w:val="000000"/>
                <w:sz w:val="16"/>
                <w:szCs w:val="16"/>
              </w:rPr>
              <w:t>D</w:t>
            </w:r>
          </w:p>
        </w:tc>
      </w:tr>
      <w:tr w:rsidR="00865F66" w:rsidRPr="00865F66" w:rsidTr="00865F66">
        <w:trPr>
          <w:trHeight w:val="300"/>
        </w:trPr>
        <w:tc>
          <w:tcPr>
            <w:tcW w:w="9643" w:type="dxa"/>
            <w:gridSpan w:val="5"/>
            <w:tcBorders>
              <w:top w:val="single" w:sz="4" w:space="0" w:color="auto"/>
              <w:left w:val="nil"/>
              <w:bottom w:val="nil"/>
              <w:right w:val="nil"/>
            </w:tcBorders>
            <w:shd w:val="clear" w:color="auto" w:fill="auto"/>
            <w:noWrap/>
            <w:vAlign w:val="bottom"/>
            <w:hideMark/>
          </w:tcPr>
          <w:p w:rsidR="00865F66" w:rsidRPr="00865F66" w:rsidRDefault="00865F66" w:rsidP="00865F66">
            <w:pPr>
              <w:spacing w:after="0" w:line="240" w:lineRule="auto"/>
              <w:rPr>
                <w:rFonts w:ascii="Calibri" w:eastAsia="Times New Roman" w:hAnsi="Calibri" w:cs="Calibri"/>
                <w:color w:val="000000"/>
                <w:sz w:val="16"/>
                <w:szCs w:val="16"/>
              </w:rPr>
            </w:pPr>
            <w:r w:rsidRPr="00865F66">
              <w:rPr>
                <w:rFonts w:ascii="Calibri" w:eastAsia="Times New Roman" w:hAnsi="Calibri" w:cs="Calibri"/>
                <w:color w:val="000000"/>
                <w:sz w:val="16"/>
                <w:szCs w:val="16"/>
              </w:rPr>
              <w:t>I = Introduction, D = Development, M = Mastery</w:t>
            </w:r>
          </w:p>
        </w:tc>
      </w:tr>
    </w:tbl>
    <w:p w:rsidR="00E11BB9" w:rsidRDefault="00865F66" w:rsidP="004F1DDE">
      <w:pPr>
        <w:tabs>
          <w:tab w:val="right" w:pos="2430"/>
          <w:tab w:val="left" w:pos="2880"/>
        </w:tabs>
      </w:pPr>
      <w:r>
        <w:fldChar w:fldCharType="end"/>
      </w:r>
    </w:p>
    <w:p w:rsidR="00EA5936" w:rsidRDefault="00EA5936" w:rsidP="004F1DDE">
      <w:pPr>
        <w:tabs>
          <w:tab w:val="right" w:pos="2430"/>
          <w:tab w:val="left" w:pos="2880"/>
        </w:tabs>
      </w:pPr>
      <w:r>
        <w:t>ANALYSIS</w:t>
      </w:r>
    </w:p>
    <w:p w:rsidR="0028242A" w:rsidRDefault="007860A7" w:rsidP="004F1DDE">
      <w:pPr>
        <w:tabs>
          <w:tab w:val="right" w:pos="2430"/>
          <w:tab w:val="left" w:pos="2880"/>
        </w:tabs>
      </w:pPr>
      <w:r>
        <w:t xml:space="preserve">Our data analysis of the </w:t>
      </w:r>
      <w:r w:rsidR="00865F66">
        <w:rPr>
          <w:b/>
        </w:rPr>
        <w:t xml:space="preserve">AS Degree: Auto Body / Refinishing </w:t>
      </w:r>
      <w:r>
        <w:t xml:space="preserve">found that students in the program are generally very successful in </w:t>
      </w:r>
      <w:r w:rsidR="00F6153F">
        <w:t xml:space="preserve">demonstrating that they understand the safety and environmental regulatory aspects goals of the program. Professor Beebe uses an I-CAR industry standard </w:t>
      </w:r>
      <w:r w:rsidR="0028242A">
        <w:t>Safety and Pollution Prevention exam</w:t>
      </w:r>
      <w:r w:rsidR="00F6153F">
        <w:t xml:space="preserve"> to evaluate this knowledge of students when the move through AUBDY 301 and AUBDY 321. Performance for the sample of courses evaluated show 100% of the students that took the exam passed this assessment. </w:t>
      </w:r>
      <w:r w:rsidR="0053728F">
        <w:t>T</w:t>
      </w:r>
      <w:r w:rsidR="00ED5283">
        <w:t>o</w:t>
      </w:r>
      <w:r w:rsidR="0053728F">
        <w:t xml:space="preserve"> exam</w:t>
      </w:r>
      <w:r w:rsidR="00ED5283">
        <w:t>ine</w:t>
      </w:r>
      <w:r w:rsidR="0053728F">
        <w:t xml:space="preserve"> arrival points of CLOs that link to PLO #2 on the performance of “auto body repairs,” Professor Beebe relies on 3 additional exa</w:t>
      </w:r>
      <w:r w:rsidR="00AF53ED">
        <w:t xml:space="preserve">ms for assessments </w:t>
      </w:r>
      <w:r w:rsidR="0053728F">
        <w:t xml:space="preserve">the I-CAR Plastic Repair Program Post Exam, </w:t>
      </w:r>
      <w:r w:rsidR="00AF53ED">
        <w:t xml:space="preserve">the </w:t>
      </w:r>
      <w:r w:rsidR="0053728F">
        <w:t xml:space="preserve">ASE </w:t>
      </w:r>
      <w:r w:rsidR="00AF53ED">
        <w:t>Paint &amp;</w:t>
      </w:r>
      <w:r w:rsidR="0028242A">
        <w:t xml:space="preserve"> Refinishing (B2) </w:t>
      </w:r>
      <w:r w:rsidR="0053728F">
        <w:t xml:space="preserve">industry </w:t>
      </w:r>
      <w:r w:rsidR="0028242A">
        <w:t>prep exam</w:t>
      </w:r>
      <w:r w:rsidR="0053728F">
        <w:t xml:space="preserve">, </w:t>
      </w:r>
      <w:r w:rsidR="00AF53ED">
        <w:t xml:space="preserve">and </w:t>
      </w:r>
      <w:r w:rsidR="0053728F">
        <w:t>the ASE</w:t>
      </w:r>
      <w:r w:rsidR="00AF53ED">
        <w:t xml:space="preserve"> non-structural analysis and damage (B3) industry prep exam</w:t>
      </w:r>
      <w:r w:rsidR="0028242A">
        <w:t xml:space="preserve">. </w:t>
      </w:r>
      <w:r w:rsidR="00AF53ED">
        <w:t>S</w:t>
      </w:r>
      <w:r w:rsidR="0028242A">
        <w:t xml:space="preserve">tudents </w:t>
      </w:r>
      <w:r w:rsidR="00AF53ED">
        <w:t>performed very well in these</w:t>
      </w:r>
      <w:r w:rsidR="0028242A">
        <w:t xml:space="preserve"> exam</w:t>
      </w:r>
      <w:r w:rsidR="00AF53ED">
        <w:t>s confirming the understanding of knowledge on how to perform Auto Body Repairs</w:t>
      </w:r>
      <w:r w:rsidR="0028242A">
        <w:t>. However, the CLO assessment tool structure has failed to collect data on the actual work performed by students. Finally, our review f</w:t>
      </w:r>
      <w:r w:rsidR="00ED5283">
        <w:t>ound that AUBDY 321 and 322 CLO statements</w:t>
      </w:r>
      <w:r w:rsidR="0028242A">
        <w:t xml:space="preserve"> were not comprehensive and need to be expanded to ideally have 2-3 CLOs per course.</w:t>
      </w:r>
    </w:p>
    <w:p w:rsidR="00865F66" w:rsidRDefault="00865F66" w:rsidP="004F1DDE">
      <w:pPr>
        <w:tabs>
          <w:tab w:val="right" w:pos="2430"/>
          <w:tab w:val="left" w:pos="2880"/>
        </w:tabs>
      </w:pPr>
      <w:r>
        <w:t>For the Automotive Technology skills and knowledge expectations assessment information was less structure and more difficult to determine the body of knowledge being understood by students as well as an evaluation of their performance. AUTEC 322: Steering and Suspension Systems, for example, looked to its final exam as an assessment tool. The information provided was vague and only examined 1 CLO for the course during the assessment period. A similar approach was used in AUTEC 321 and really did not inform knowledge gained or performance from Course Evaluation Summary. AUTEC 311 and 368 provided more specific information over students meeting CLO safety related outcome goals and diagnostic procedures for automotive starting and charging systems.</w:t>
      </w:r>
      <w:r w:rsidR="00F941C3">
        <w:t xml:space="preserve"> The relation of this information to Program Learning Outcomes is not as clearly linkable.</w:t>
      </w:r>
    </w:p>
    <w:p w:rsidR="0028242A" w:rsidRDefault="0028242A" w:rsidP="004F1DDE">
      <w:pPr>
        <w:tabs>
          <w:tab w:val="right" w:pos="2430"/>
          <w:tab w:val="left" w:pos="2880"/>
        </w:tabs>
      </w:pPr>
      <w:r>
        <w:t>PROGRAM CHANGES MADE IN FY2012-13</w:t>
      </w:r>
    </w:p>
    <w:p w:rsidR="007860A7" w:rsidRDefault="007860A7" w:rsidP="004F1DDE">
      <w:pPr>
        <w:tabs>
          <w:tab w:val="right" w:pos="2430"/>
          <w:tab w:val="left" w:pos="2880"/>
        </w:tabs>
      </w:pPr>
      <w:r>
        <w:t xml:space="preserve">In Summer of 2012, MJC held a college wide event on outcome assessment. The review efforts from this planning day recommended programmatic </w:t>
      </w:r>
      <w:r w:rsidR="00ED5283">
        <w:t>removal of</w:t>
      </w:r>
      <w:r w:rsidR="00F941C3">
        <w:t xml:space="preserve"> AUBDY 115 from the AS Degree: Auto Body Collision/ Refinishing.</w:t>
      </w:r>
      <w:r w:rsidR="0028242A">
        <w:t xml:space="preserve"> </w:t>
      </w:r>
      <w:r>
        <w:t xml:space="preserve"> </w:t>
      </w:r>
    </w:p>
    <w:p w:rsidR="00EA5936" w:rsidRDefault="00EA5936" w:rsidP="004F1DDE">
      <w:pPr>
        <w:tabs>
          <w:tab w:val="right" w:pos="2430"/>
          <w:tab w:val="left" w:pos="2880"/>
        </w:tabs>
      </w:pPr>
      <w:r>
        <w:t xml:space="preserve">ACTION PLAN </w:t>
      </w:r>
    </w:p>
    <w:p w:rsidR="00EA5936" w:rsidRDefault="00EA5936" w:rsidP="004F1DDE">
      <w:pPr>
        <w:tabs>
          <w:tab w:val="right" w:pos="2430"/>
          <w:tab w:val="left" w:pos="2880"/>
        </w:tabs>
      </w:pPr>
      <w:r>
        <w:t>Based on this programmatic PLO and CLO evaluation the following action items have been identified.</w:t>
      </w:r>
    </w:p>
    <w:p w:rsidR="00EA5936" w:rsidRDefault="00EA5936" w:rsidP="00EA5936">
      <w:pPr>
        <w:pStyle w:val="ListParagraph"/>
        <w:numPr>
          <w:ilvl w:val="0"/>
          <w:numId w:val="5"/>
        </w:numPr>
        <w:tabs>
          <w:tab w:val="right" w:pos="2430"/>
          <w:tab w:val="left" w:pos="2880"/>
        </w:tabs>
      </w:pPr>
      <w:r>
        <w:t>AUBDY 321 and AUBDY 322 need to have 2-3 CLOs per course to fully capture the purpose of the course</w:t>
      </w:r>
    </w:p>
    <w:p w:rsidR="00EA5936" w:rsidRDefault="00C034F9" w:rsidP="00EA5936">
      <w:pPr>
        <w:pStyle w:val="ListParagraph"/>
        <w:numPr>
          <w:ilvl w:val="0"/>
          <w:numId w:val="5"/>
        </w:numPr>
        <w:tabs>
          <w:tab w:val="right" w:pos="2430"/>
          <w:tab w:val="left" w:pos="2880"/>
        </w:tabs>
      </w:pPr>
      <w:r>
        <w:t xml:space="preserve">Laboratory Assessments need to be developed </w:t>
      </w:r>
      <w:r w:rsidR="00ED5283">
        <w:t xml:space="preserve">and </w:t>
      </w:r>
      <w:r>
        <w:t>linked t</w:t>
      </w:r>
      <w:r w:rsidR="00ED5283">
        <w:t>o the CLOs that support PLO 2 o</w:t>
      </w:r>
      <w:r>
        <w:t>r specifically evaluate for PLO 2.</w:t>
      </w:r>
      <w:r w:rsidR="00EA5936">
        <w:t xml:space="preserve"> </w:t>
      </w:r>
      <w:r w:rsidR="00AF53ED">
        <w:t xml:space="preserve">It is anticipated that these assessment can be achieved via comprehensive </w:t>
      </w:r>
      <w:r w:rsidR="00ED5283">
        <w:t>project assessments in AUBDY 322</w:t>
      </w:r>
      <w:r w:rsidR="00AF53ED">
        <w:t xml:space="preserve"> and AUBDY 303 which are end points to refinishing and body repair</w:t>
      </w:r>
      <w:r w:rsidR="00ED5283">
        <w:t xml:space="preserve"> program</w:t>
      </w:r>
      <w:r w:rsidR="00AF53ED">
        <w:t>, respectively.</w:t>
      </w:r>
    </w:p>
    <w:p w:rsidR="00F941C3" w:rsidRDefault="00F941C3" w:rsidP="00EA5936">
      <w:pPr>
        <w:pStyle w:val="ListParagraph"/>
        <w:numPr>
          <w:ilvl w:val="0"/>
          <w:numId w:val="5"/>
        </w:numPr>
        <w:tabs>
          <w:tab w:val="right" w:pos="2430"/>
          <w:tab w:val="left" w:pos="2880"/>
        </w:tabs>
      </w:pPr>
      <w:r>
        <w:t>AUTEC CLOs need to have a clearer link to the PLOs for the AS Degree Auto Body Collision/ Refinishing Program</w:t>
      </w:r>
    </w:p>
    <w:p w:rsidR="00F941C3" w:rsidRDefault="00F941C3" w:rsidP="00EA5936">
      <w:pPr>
        <w:pStyle w:val="ListParagraph"/>
        <w:numPr>
          <w:ilvl w:val="0"/>
          <w:numId w:val="5"/>
        </w:numPr>
        <w:tabs>
          <w:tab w:val="right" w:pos="2430"/>
          <w:tab w:val="left" w:pos="2880"/>
        </w:tabs>
      </w:pPr>
      <w:r>
        <w:t>A</w:t>
      </w:r>
      <w:r w:rsidR="00ED5283">
        <w:t>ll A</w:t>
      </w:r>
      <w:r>
        <w:t>UTEC CLOs need to be completely assessed. This did not happen during the initial period.</w:t>
      </w:r>
    </w:p>
    <w:p w:rsidR="00F941C3" w:rsidRDefault="00F941C3" w:rsidP="00EA5936">
      <w:pPr>
        <w:pStyle w:val="ListParagraph"/>
        <w:numPr>
          <w:ilvl w:val="0"/>
          <w:numId w:val="5"/>
        </w:numPr>
        <w:tabs>
          <w:tab w:val="right" w:pos="2430"/>
          <w:tab w:val="left" w:pos="2880"/>
        </w:tabs>
      </w:pPr>
      <w:r>
        <w:t>AUTEC CLO assessment tools need to be more clearly described for both knowledge gain assessment and practicum assessments.</w:t>
      </w:r>
    </w:p>
    <w:p w:rsidR="00C034F9" w:rsidRPr="00C034F9" w:rsidRDefault="00C034F9" w:rsidP="004F1DDE">
      <w:pPr>
        <w:tabs>
          <w:tab w:val="right" w:pos="2430"/>
          <w:tab w:val="left" w:pos="2880"/>
        </w:tabs>
        <w:rPr>
          <w:b/>
          <w:sz w:val="16"/>
          <w:u w:val="single"/>
        </w:rPr>
      </w:pPr>
    </w:p>
    <w:p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rsidR="00533700" w:rsidRDefault="00C034F9" w:rsidP="00D2608D">
      <w:pPr>
        <w:tabs>
          <w:tab w:val="right" w:pos="2430"/>
          <w:tab w:val="left" w:pos="2880"/>
        </w:tabs>
        <w:ind w:left="360"/>
      </w:pPr>
      <w:r>
        <w:t>Jeff Beebe, Auto Body Collision &amp; Repair</w:t>
      </w:r>
    </w:p>
    <w:p w:rsidR="00C034F9" w:rsidRDefault="00C034F9" w:rsidP="00D2608D">
      <w:pPr>
        <w:tabs>
          <w:tab w:val="right" w:pos="2430"/>
          <w:tab w:val="left" w:pos="2880"/>
        </w:tabs>
        <w:ind w:left="360"/>
      </w:pPr>
      <w:r>
        <w:t>Elizabeth Hondoy, Workforce Skills</w:t>
      </w:r>
      <w:r w:rsidR="00D2608D">
        <w:t xml:space="preserve"> (Adjunct)</w:t>
      </w:r>
    </w:p>
    <w:p w:rsidR="00C034F9" w:rsidRDefault="00C034F9" w:rsidP="00D2608D">
      <w:pPr>
        <w:tabs>
          <w:tab w:val="right" w:pos="2430"/>
          <w:tab w:val="left" w:pos="2880"/>
        </w:tabs>
        <w:ind w:left="360"/>
      </w:pPr>
      <w:r>
        <w:t>Gerald Wray, Automotive Technology</w:t>
      </w:r>
    </w:p>
    <w:p w:rsidR="00D2608D" w:rsidRDefault="00D2608D" w:rsidP="00D2608D">
      <w:pPr>
        <w:tabs>
          <w:tab w:val="right" w:pos="2430"/>
          <w:tab w:val="left" w:pos="2880"/>
        </w:tabs>
        <w:sectPr w:rsidR="00D2608D" w:rsidSect="00E11BB9">
          <w:headerReference w:type="default" r:id="rId10"/>
          <w:pgSz w:w="12240" w:h="15840"/>
          <w:pgMar w:top="1440" w:right="1440" w:bottom="810" w:left="1440" w:header="720" w:footer="720" w:gutter="0"/>
          <w:cols w:space="720"/>
          <w:docGrid w:linePitch="360"/>
        </w:sectPr>
      </w:pPr>
    </w:p>
    <w:p w:rsidR="004F1DDE" w:rsidRPr="003C4483" w:rsidRDefault="004F1DDE" w:rsidP="004F1DDE">
      <w:pPr>
        <w:tabs>
          <w:tab w:val="right" w:pos="2430"/>
          <w:tab w:val="left" w:pos="2880"/>
        </w:tabs>
        <w:rPr>
          <w:b/>
        </w:rPr>
      </w:pPr>
      <w:r w:rsidRPr="003C4483">
        <w:rPr>
          <w:b/>
        </w:rPr>
        <w:t>Please provide a brief</w:t>
      </w:r>
      <w:r>
        <w:rPr>
          <w:b/>
        </w:rPr>
        <w:t xml:space="preserve"> and cogent </w:t>
      </w:r>
      <w:r w:rsidRPr="003C4483">
        <w:rPr>
          <w:b/>
        </w:rPr>
        <w:t>narrative in response to ea</w:t>
      </w:r>
      <w:r>
        <w:rPr>
          <w:b/>
        </w:rPr>
        <w:t xml:space="preserve">ch of the following questions.  </w:t>
      </w:r>
    </w:p>
    <w:p w:rsidR="004F1DDE" w:rsidRDefault="00157398" w:rsidP="004F1DDE">
      <w:pPr>
        <w:pStyle w:val="ListParagraph"/>
        <w:numPr>
          <w:ilvl w:val="0"/>
          <w:numId w:val="1"/>
        </w:numPr>
      </w:pPr>
      <w:r>
        <w:t xml:space="preserve">Are </w:t>
      </w:r>
      <w:r w:rsidR="004F1DDE">
        <w:t xml:space="preserve">the course learning outcomes (CLOs) </w:t>
      </w:r>
      <w:r>
        <w:t>on your spreadsheet accurate</w:t>
      </w:r>
      <w:r w:rsidR="005B2FCF">
        <w:t xml:space="preserve"> (as of right now)</w:t>
      </w:r>
      <w:r>
        <w:t xml:space="preserve">, and do they </w:t>
      </w:r>
      <w:r w:rsidR="004F1DDE">
        <w:t xml:space="preserve">represent the overall purpose(s) of the course(s)? </w:t>
      </w:r>
      <w:r w:rsidR="004F1DDE" w:rsidRPr="00291E38">
        <w:rPr>
          <w:i/>
        </w:rPr>
        <w:t>Please explain why or why not.</w:t>
      </w:r>
      <w:r w:rsidR="009C79E2">
        <w:t xml:space="preserve"> </w:t>
      </w:r>
    </w:p>
    <w:p w:rsidR="00BE0F86" w:rsidRDefault="00FC7BC9" w:rsidP="00BE0F86">
      <w:r>
        <w:t xml:space="preserve">No. The AUBDY 323 course does not exist and AUTEC 322 was missing from the matrix. These have been corrected in the matrix. </w:t>
      </w:r>
      <w:r w:rsidR="007A1CCD">
        <w:t xml:space="preserve"> </w:t>
      </w:r>
      <w:r>
        <w:t>T</w:t>
      </w:r>
      <w:r w:rsidR="007A1CCD">
        <w:t xml:space="preserve">he </w:t>
      </w:r>
      <w:r>
        <w:t xml:space="preserve">course learning outcomes statements (CLOs), with the updates, </w:t>
      </w:r>
      <w:r w:rsidR="007A1CCD">
        <w:t>on the current spreadsheet are accurate and are a proper representation of the “outcome” expectations for stude</w:t>
      </w:r>
      <w:r>
        <w:t xml:space="preserve">nts for each course. </w:t>
      </w:r>
    </w:p>
    <w:p w:rsidR="00533700" w:rsidRDefault="00533700" w:rsidP="00533700"/>
    <w:p w:rsidR="00BE0F86" w:rsidRDefault="00BE0F86" w:rsidP="00533700">
      <w:pPr>
        <w:sectPr w:rsidR="00BE0F86">
          <w:pgSz w:w="12240" w:h="15840"/>
          <w:pgMar w:top="1440" w:right="1440" w:bottom="1440" w:left="1440" w:header="720" w:footer="720" w:gutter="0"/>
          <w:cols w:space="720"/>
          <w:docGrid w:linePitch="360"/>
        </w:sectPr>
      </w:pPr>
    </w:p>
    <w:p w:rsidR="00BE0F86" w:rsidRPr="00BE0F86" w:rsidRDefault="00157398" w:rsidP="00BE0F86">
      <w:pPr>
        <w:pStyle w:val="ListParagraph"/>
        <w:numPr>
          <w:ilvl w:val="0"/>
          <w:numId w:val="1"/>
        </w:numPr>
      </w:pPr>
      <w:r>
        <w:t>Are</w:t>
      </w:r>
      <w:r w:rsidR="004F1DDE">
        <w:t xml:space="preserve"> the program learning outcomes (PLOs) </w:t>
      </w:r>
      <w:r>
        <w:t>on your spreadsheet accurate</w:t>
      </w:r>
      <w:r w:rsidR="005B2FCF">
        <w:t xml:space="preserve"> (as of right now)</w:t>
      </w:r>
      <w:r>
        <w:t xml:space="preserve">, and do they </w:t>
      </w:r>
      <w:r w:rsidR="004F1DDE">
        <w:t xml:space="preserve">represent the overall purpose(s) of the program? </w:t>
      </w:r>
      <w:r w:rsidR="004F1DDE" w:rsidRPr="00291E38">
        <w:rPr>
          <w:i/>
        </w:rPr>
        <w:t>Please explain why or why not.</w:t>
      </w:r>
    </w:p>
    <w:p w:rsidR="00FC7BC9" w:rsidRDefault="00FC7BC9" w:rsidP="00FC7BC9">
      <w:r>
        <w:t xml:space="preserve">1. </w:t>
      </w:r>
      <w:r w:rsidR="007A1CCD">
        <w:t xml:space="preserve">Yes the program learning outcomes are accurate. </w:t>
      </w:r>
    </w:p>
    <w:p w:rsidR="00BE0F86" w:rsidRDefault="00FC7BC9" w:rsidP="00FC7BC9">
      <w:r>
        <w:t>2. Somewhat. T</w:t>
      </w:r>
      <w:r w:rsidR="007A1CCD">
        <w:t>h</w:t>
      </w:r>
      <w:r>
        <w:t>e program learning outcomes could be improved to capture the automotive system knowledge and skills being expected of students by the program</w:t>
      </w:r>
      <w:r w:rsidR="00AF53ED">
        <w:t>.</w:t>
      </w:r>
      <w:r w:rsidR="00DC0D2F">
        <w:t xml:space="preserve"> Career Technical Education progra</w:t>
      </w:r>
      <w:r w:rsidR="00EC4D04">
        <w:t>m</w:t>
      </w:r>
      <w:r w:rsidR="00F223E5">
        <w:t>s must emphasize</w:t>
      </w:r>
      <w:r w:rsidR="00DC0D2F">
        <w:t xml:space="preserve"> </w:t>
      </w:r>
      <w:r w:rsidR="00EC4D04">
        <w:t>“</w:t>
      </w:r>
      <w:r w:rsidR="00DC0D2F">
        <w:t>being able to do</w:t>
      </w:r>
      <w:r w:rsidR="00EC4D04">
        <w:t>”</w:t>
      </w:r>
      <w:r w:rsidR="00F223E5">
        <w:t xml:space="preserve"> quality and timely work to enter the professions.</w:t>
      </w:r>
      <w:r>
        <w:t xml:space="preserve"> Because this is an AS Degree program academic foundational education</w:t>
      </w:r>
      <w:r w:rsidR="00EA712C">
        <w:t xml:space="preserve"> is added to the expectations of students. How does a program assess for over-arching student learning outcome difference of degree pursuing students and certificate or skill recognition students?  </w:t>
      </w:r>
    </w:p>
    <w:p w:rsidR="00DC0D2F" w:rsidRDefault="00DC0D2F" w:rsidP="00285A49">
      <w:pPr>
        <w:sectPr w:rsidR="00DC0D2F">
          <w:pgSz w:w="12240" w:h="15840"/>
          <w:pgMar w:top="1440" w:right="1440" w:bottom="1440" w:left="1440" w:header="720" w:footer="720" w:gutter="0"/>
          <w:cols w:space="720"/>
          <w:docGrid w:linePitch="360"/>
        </w:sectPr>
      </w:pPr>
      <w:r>
        <w:t>This concept of PERFORMANCE is at the heart of all CTE Programs. PLO</w:t>
      </w:r>
      <w:r w:rsidR="00FC7BC9">
        <w:t xml:space="preserve"> </w:t>
      </w:r>
      <w:r>
        <w:t>#2</w:t>
      </w:r>
      <w:r w:rsidR="00FC7BC9">
        <w:t xml:space="preserve"> and #3</w:t>
      </w:r>
      <w:r>
        <w:t xml:space="preserve"> speaks in broad terms to the ability to perform basic repairs in accordance to industry standards. In the Auto Body Industry those standards are driven and measured via points and/or certification by I-CAR and ASE. To this end, </w:t>
      </w:r>
      <w:r w:rsidR="00285A49">
        <w:t>the assessment</w:t>
      </w:r>
      <w:r>
        <w:t xml:space="preserve"> test</w:t>
      </w:r>
      <w:r w:rsidR="00285A49">
        <w:t>s used</w:t>
      </w:r>
      <w:r>
        <w:t xml:space="preserve"> confirms</w:t>
      </w:r>
      <w:r w:rsidR="00285A49">
        <w:t xml:space="preserve"> understanding of content knowledge,</w:t>
      </w:r>
      <w:r>
        <w:t xml:space="preserve"> and </w:t>
      </w:r>
      <w:r w:rsidR="00285A49">
        <w:t xml:space="preserve">specific course lab work assesses arrive point of the student’s ability to </w:t>
      </w:r>
      <w:r>
        <w:t xml:space="preserve">performance. </w:t>
      </w:r>
      <w:r w:rsidR="00EC4D04">
        <w:t>It does not however, provide evidence that the student is actually able to do the work (this point will be discussed in later questions).</w:t>
      </w:r>
      <w:r w:rsidR="00FC7BC9">
        <w:t xml:space="preserve"> </w:t>
      </w:r>
      <w:r w:rsidR="00EA712C">
        <w:t xml:space="preserve">Nor does the program have any collection element with respect to general education courses being completed by students or an assessment target to evaluate this level of academic rigor and </w:t>
      </w:r>
      <w:r w:rsidR="00ED5283">
        <w:t>expectation</w:t>
      </w:r>
      <w:r w:rsidR="00EA712C">
        <w:t>.</w:t>
      </w:r>
    </w:p>
    <w:p w:rsidR="004F1DDE" w:rsidRDefault="00157398" w:rsidP="004F1DDE">
      <w:pPr>
        <w:pStyle w:val="ListParagraph"/>
        <w:numPr>
          <w:ilvl w:val="0"/>
          <w:numId w:val="1"/>
        </w:numPr>
      </w:pPr>
      <w:r>
        <w:t>How well do t</w:t>
      </w:r>
      <w:r w:rsidR="005B2FCF">
        <w:t xml:space="preserve">he </w:t>
      </w:r>
      <w:r w:rsidR="004F1DDE">
        <w:t xml:space="preserve">course learning outcomes (CLOs) fulfill, support and </w:t>
      </w:r>
      <w:r w:rsidR="004F1DDE" w:rsidRPr="009C79E2">
        <w:rPr>
          <w:u w:val="single"/>
        </w:rPr>
        <w:t>align</w:t>
      </w:r>
      <w:r w:rsidR="004F1DDE">
        <w:t xml:space="preserve"> with the program learning outcomes (PLOs)? </w:t>
      </w:r>
      <w:r w:rsidR="006116DA">
        <w:t>Additionally, just in terms of the structure, do you think the assessme</w:t>
      </w:r>
      <w:r w:rsidR="009C79E2">
        <w:t xml:space="preserve">nt data from the CLOs can tell a </w:t>
      </w:r>
      <w:r w:rsidR="009C79E2" w:rsidRPr="005B2FCF">
        <w:rPr>
          <w:u w:val="single"/>
        </w:rPr>
        <w:t xml:space="preserve">qualitative </w:t>
      </w:r>
      <w:r w:rsidR="009C79E2" w:rsidRPr="005B2FCF">
        <w:rPr>
          <w:i/>
          <w:u w:val="single"/>
        </w:rPr>
        <w:t>and</w:t>
      </w:r>
      <w:r w:rsidR="009C79E2" w:rsidRPr="005B2FCF">
        <w:rPr>
          <w:u w:val="single"/>
        </w:rPr>
        <w:t xml:space="preserve"> quantitative</w:t>
      </w:r>
      <w:r w:rsidR="009C79E2">
        <w:t xml:space="preserve"> story about</w:t>
      </w:r>
      <w:r w:rsidR="006116DA">
        <w:t xml:space="preserve"> the PLOs? </w:t>
      </w:r>
      <w:r w:rsidR="009C79E2">
        <w:rPr>
          <w:i/>
        </w:rPr>
        <w:t xml:space="preserve">Please explain, and take some time to think through </w:t>
      </w:r>
      <w:r w:rsidR="005B2FCF">
        <w:rPr>
          <w:i/>
        </w:rPr>
        <w:t xml:space="preserve">and write about </w:t>
      </w:r>
      <w:r w:rsidR="009C79E2">
        <w:rPr>
          <w:i/>
        </w:rPr>
        <w:t>what kinds of PLO analysis your CLO assessments will foster.</w:t>
      </w:r>
    </w:p>
    <w:p w:rsidR="00BE0F86" w:rsidRDefault="00BE0F86" w:rsidP="00BE0F86"/>
    <w:p w:rsidR="00285A49" w:rsidRDefault="00285A49" w:rsidP="00BE0F86">
      <w:r>
        <w:t>The CLOs al</w:t>
      </w:r>
      <w:r w:rsidR="00F223E5">
        <w:t xml:space="preserve">ign </w:t>
      </w:r>
      <w:r w:rsidR="00EA712C">
        <w:t>do align to the 3</w:t>
      </w:r>
      <w:r w:rsidR="00F223E5">
        <w:t xml:space="preserve"> written PLOs</w:t>
      </w:r>
      <w:r>
        <w:t xml:space="preserve">. </w:t>
      </w:r>
      <w:r w:rsidR="00EA712C">
        <w:t xml:space="preserve">How well is unclear. </w:t>
      </w:r>
      <w:r>
        <w:t xml:space="preserve">The </w:t>
      </w:r>
      <w:r w:rsidR="00364C1E">
        <w:t xml:space="preserve">I-CAR </w:t>
      </w:r>
      <w:r>
        <w:t>SP2 Collision Safety &amp; Pollution Prevention Pollution Test provides the instructor with assessment data this is directly used and linked to industry standards. This assessment is a good gauge of student understanding of safety and environmental regulatory information. The ASE Practice (B2): Painting and Refinishing Assessment</w:t>
      </w:r>
      <w:r w:rsidR="00F223E5">
        <w:t>, the ASE Practice (B3) Non-Structural Analysis and Damage Repair Assessment and the ICAR Plastic Repair Program Post Assessment collectively provide</w:t>
      </w:r>
      <w:r>
        <w:t xml:space="preserve"> students and the professor with a common assessment tool that aligns to </w:t>
      </w:r>
      <w:r w:rsidR="00F223E5">
        <w:t xml:space="preserve">I-CAR &amp; </w:t>
      </w:r>
      <w:r>
        <w:t xml:space="preserve">ASE industry certification standards for students entering the Auto Body field. </w:t>
      </w:r>
      <w:r w:rsidR="00364C1E">
        <w:t>The information from our review confirms that students success in these assessment are understanding the needed material presented in lecture and reviewed in reading assignments.</w:t>
      </w:r>
    </w:p>
    <w:p w:rsidR="00364C1E" w:rsidRDefault="00364C1E" w:rsidP="00BE0F86">
      <w:r>
        <w:t>Structurally, AUBDY 321 and 322 have too few CLOs to provide sufficient information for the pr</w:t>
      </w:r>
      <w:r w:rsidR="00F223E5">
        <w:t>oper assessment of program PLOs and there are no CLO or PLO documented assessment on the actual performance by students during labs.</w:t>
      </w:r>
    </w:p>
    <w:p w:rsidR="00EA712C" w:rsidRDefault="00EA712C" w:rsidP="00BE0F86">
      <w:r>
        <w:t>Automotive Technology course assessment summary reports do not provide sufficient substance to evaluate how well student are gaining knowledge or performing.</w:t>
      </w:r>
      <w:r w:rsidR="00ED5283">
        <w:t xml:space="preserve"> </w:t>
      </w:r>
      <w:r w:rsidR="00ED5283" w:rsidRPr="00ED5283">
        <w:rPr>
          <w:rFonts w:ascii="Calibri" w:hAnsi="Calibri"/>
        </w:rPr>
        <w:t>As we get more involved in CLO assessment we realize that the initial methods utilized may need revision. Certainly all CTE programs should assess practical ability and the most appropriate method is with the use of task sheets in the lab environment. Sometimes however, the scope of the task sheet can be a problem, as they need to be specific enough for a particular task, (as specified by NATEF, I</w:t>
      </w:r>
      <w:r w:rsidR="00DE47E1">
        <w:rPr>
          <w:rFonts w:ascii="Calibri" w:hAnsi="Calibri"/>
        </w:rPr>
        <w:t>-</w:t>
      </w:r>
      <w:r w:rsidR="00ED5283" w:rsidRPr="00ED5283">
        <w:rPr>
          <w:rFonts w:ascii="Calibri" w:hAnsi="Calibri"/>
        </w:rPr>
        <w:t>Car etc.), and also be all encompassing to provide sufficient evidence for a CLO. Possibly a summative practical assessment, incorporating the more specific tasks, would be more appropriate in measuring the skills of our completers.</w:t>
      </w:r>
    </w:p>
    <w:p w:rsidR="00285A49" w:rsidRDefault="00285A49" w:rsidP="00BE0F86"/>
    <w:p w:rsidR="00BE0F86" w:rsidRDefault="00BE0F86" w:rsidP="00BE0F86"/>
    <w:p w:rsidR="00BE0F86" w:rsidRDefault="00BE0F86" w:rsidP="004F1DDE">
      <w:pPr>
        <w:pStyle w:val="ListParagraph"/>
        <w:numPr>
          <w:ilvl w:val="0"/>
          <w:numId w:val="1"/>
        </w:numPr>
        <w:sectPr w:rsidR="00BE0F86">
          <w:pgSz w:w="12240" w:h="15840"/>
          <w:pgMar w:top="1440" w:right="1440" w:bottom="1440" w:left="1440" w:header="720" w:footer="720" w:gutter="0"/>
          <w:cols w:space="720"/>
          <w:docGrid w:linePitch="360"/>
        </w:sectPr>
      </w:pPr>
    </w:p>
    <w:p w:rsidR="00C93D93" w:rsidRDefault="004F1DDE" w:rsidP="004F1DDE">
      <w:pPr>
        <w:pStyle w:val="ListParagraph"/>
        <w:numPr>
          <w:ilvl w:val="0"/>
          <w:numId w:val="1"/>
        </w:numPr>
      </w:pPr>
      <w:r>
        <w:t xml:space="preserve">You’ve mapped your CLOs to PLOs. You’ve also been provided CLO </w:t>
      </w:r>
      <w:r w:rsidR="005B2FCF">
        <w:t>assessment data in your packet. N</w:t>
      </w:r>
      <w:r>
        <w:t xml:space="preserve">ow, take some time to reflect on, consider and analyze the data you have. </w:t>
      </w:r>
      <w:r w:rsidR="006116DA">
        <w:t xml:space="preserve">This is not an easy section to complete, and </w:t>
      </w:r>
      <w:r w:rsidR="00935E71">
        <w:t xml:space="preserve">the purpose of this pilot is to generate thoughtful reflection on—and assessment of—PLOs in relationship to our CLO assessment data. </w:t>
      </w:r>
    </w:p>
    <w:p w:rsidR="00C93D93" w:rsidRDefault="00C93D93" w:rsidP="00C93D93">
      <w:pPr>
        <w:pStyle w:val="ListParagraph"/>
        <w:ind w:left="360"/>
      </w:pPr>
    </w:p>
    <w:p w:rsidR="00ED5283" w:rsidRPr="00C93D93" w:rsidRDefault="00935E71" w:rsidP="00C93D93">
      <w:pPr>
        <w:pStyle w:val="ListParagraph"/>
        <w:ind w:left="360"/>
        <w:rPr>
          <w:i/>
        </w:rPr>
      </w:pPr>
      <w:r>
        <w:t>P</w:t>
      </w:r>
      <w:r w:rsidR="006116DA">
        <w:t xml:space="preserve">lease </w:t>
      </w:r>
      <w:r>
        <w:rPr>
          <w:u w:val="single"/>
        </w:rPr>
        <w:t xml:space="preserve">look at every CLO data </w:t>
      </w:r>
      <w:r w:rsidRPr="00935E71">
        <w:t>sheet</w:t>
      </w:r>
      <w:r w:rsidR="005B2FCF">
        <w:t xml:space="preserve"> included. Then,</w:t>
      </w:r>
      <w:r>
        <w:t xml:space="preserve"> </w:t>
      </w:r>
      <w:r w:rsidRPr="00935E71">
        <w:t>analyze</w:t>
      </w:r>
      <w:r>
        <w:t xml:space="preserve">, engage and write </w:t>
      </w:r>
      <w:r w:rsidR="006116DA">
        <w:t>as much as you can</w:t>
      </w:r>
      <w:r>
        <w:t>, addressing</w:t>
      </w:r>
      <w:r w:rsidR="006116DA">
        <w:t xml:space="preserve"> the following question: </w:t>
      </w:r>
      <w:r w:rsidR="006116DA" w:rsidRPr="000913DE">
        <w:rPr>
          <w:b/>
          <w:i/>
          <w:u w:val="single"/>
        </w:rPr>
        <w:t>w</w:t>
      </w:r>
      <w:r w:rsidR="004F1DDE" w:rsidRPr="000913DE">
        <w:rPr>
          <w:b/>
          <w:i/>
          <w:u w:val="single"/>
        </w:rPr>
        <w:t xml:space="preserve">hat does your CLO data tell you about </w:t>
      </w:r>
      <w:r w:rsidR="000913DE" w:rsidRPr="000913DE">
        <w:rPr>
          <w:b/>
          <w:i/>
          <w:u w:val="single"/>
        </w:rPr>
        <w:t xml:space="preserve">each of your </w:t>
      </w:r>
      <w:r w:rsidR="004F1DDE" w:rsidRPr="000913DE">
        <w:rPr>
          <w:b/>
          <w:i/>
          <w:u w:val="single"/>
        </w:rPr>
        <w:t xml:space="preserve"> PLOs?</w:t>
      </w:r>
      <w:r>
        <w:rPr>
          <w:u w:val="single"/>
        </w:rPr>
        <w:t xml:space="preserve"> </w:t>
      </w:r>
      <w:r w:rsidR="00C93D93" w:rsidRPr="00C93D93">
        <w:rPr>
          <w:i/>
        </w:rPr>
        <w:t>Be detailed, descriptive and analytical.</w:t>
      </w:r>
    </w:p>
    <w:p w:rsidR="00935E71" w:rsidRDefault="00935E71" w:rsidP="00935E71">
      <w:pPr>
        <w:pStyle w:val="ListParagraph"/>
      </w:pPr>
    </w:p>
    <w:p w:rsidR="00935E71" w:rsidRPr="00935E71" w:rsidRDefault="00C93D93" w:rsidP="00935E71">
      <w:pPr>
        <w:pStyle w:val="ListParagraph"/>
        <w:rPr>
          <w:i/>
          <w:u w:val="single"/>
        </w:rPr>
      </w:pPr>
      <w:r>
        <w:rPr>
          <w:i/>
          <w:u w:val="single"/>
        </w:rPr>
        <w:t>As you consider this question</w:t>
      </w:r>
      <w:r w:rsidR="00935E71" w:rsidRPr="00935E71">
        <w:rPr>
          <w:i/>
          <w:u w:val="single"/>
        </w:rPr>
        <w:t>…</w:t>
      </w:r>
    </w:p>
    <w:p w:rsidR="005B2FCF" w:rsidRDefault="005B2FCF" w:rsidP="005B2FCF">
      <w:pPr>
        <w:pStyle w:val="ListParagraph"/>
        <w:numPr>
          <w:ilvl w:val="1"/>
          <w:numId w:val="1"/>
        </w:numPr>
      </w:pPr>
      <w:r>
        <w:t>Discuss what kinds of trends you see in the data provided, and provide a qualitative assessment of each PLO.</w:t>
      </w:r>
    </w:p>
    <w:p w:rsidR="00935E71" w:rsidRDefault="00C93D93" w:rsidP="00935E71">
      <w:pPr>
        <w:pStyle w:val="ListParagraph"/>
        <w:numPr>
          <w:ilvl w:val="1"/>
          <w:numId w:val="1"/>
        </w:numPr>
      </w:pPr>
      <w:r>
        <w:t>T</w:t>
      </w:r>
      <w:r w:rsidR="00935E71">
        <w:t xml:space="preserve">ry to </w:t>
      </w:r>
      <w:r w:rsidR="00010654">
        <w:t xml:space="preserve">fill in the CLO data from each sheet on your spreadsheet, and attempt to come up with an aggregate percentage for your PLOs. </w:t>
      </w:r>
      <w:r w:rsidR="005B2FCF">
        <w:t>Is it possible to</w:t>
      </w:r>
      <w:r w:rsidR="00010654">
        <w:t xml:space="preserve"> give a PLO quantitative assessment based on </w:t>
      </w:r>
      <w:r w:rsidR="00010654" w:rsidRPr="005B2FCF">
        <w:rPr>
          <w:u w:val="single"/>
        </w:rPr>
        <w:t>all of the courses</w:t>
      </w:r>
      <w:r w:rsidR="00010654">
        <w:t xml:space="preserve"> listed? </w:t>
      </w:r>
      <w:r w:rsidR="005B2FCF">
        <w:t>Or, c</w:t>
      </w:r>
      <w:r w:rsidR="00010654">
        <w:t xml:space="preserve">an you give a PLO quantitative assessment </w:t>
      </w:r>
      <w:r w:rsidR="00010654" w:rsidRPr="005B2FCF">
        <w:rPr>
          <w:u w:val="single"/>
        </w:rPr>
        <w:t>based only on your discipline/department courses</w:t>
      </w:r>
      <w:r w:rsidR="00010654">
        <w:t>?</w:t>
      </w:r>
    </w:p>
    <w:p w:rsidR="00C93D93" w:rsidRPr="000913DE" w:rsidRDefault="00C93D93" w:rsidP="00935E71">
      <w:pPr>
        <w:pStyle w:val="ListParagraph"/>
        <w:numPr>
          <w:ilvl w:val="1"/>
          <w:numId w:val="1"/>
        </w:numPr>
        <w:rPr>
          <w:b/>
        </w:rPr>
      </w:pPr>
      <w:r w:rsidRPr="000913DE">
        <w:rPr>
          <w:b/>
        </w:rPr>
        <w:t>Please be thoroug</w:t>
      </w:r>
      <w:r w:rsidR="000913DE">
        <w:rPr>
          <w:b/>
        </w:rPr>
        <w:t>h and provide as much reflection and analysis as possible</w:t>
      </w:r>
      <w:r w:rsidRPr="000913DE">
        <w:rPr>
          <w:b/>
        </w:rPr>
        <w:t>.</w:t>
      </w:r>
      <w:r w:rsidR="005B2FCF">
        <w:rPr>
          <w:b/>
        </w:rPr>
        <w:t xml:space="preserve"> The more analysis, the better. Feel free to write beyond this page.</w:t>
      </w:r>
    </w:p>
    <w:p w:rsidR="00C93D93" w:rsidRDefault="00C93D93" w:rsidP="00C93D93"/>
    <w:p w:rsidR="009E20BF" w:rsidRDefault="009E20BF" w:rsidP="009E20BF">
      <w:r>
        <w:t xml:space="preserve">Following the last evaluation review in Summer 2012, at the college wide event, faculty have updated the program to remove AUBDY 115. The new </w:t>
      </w:r>
      <w:r w:rsidR="00EA712C">
        <w:t>AS Degree</w:t>
      </w:r>
      <w:r w:rsidR="00F223E5">
        <w:t xml:space="preserve"> </w:t>
      </w:r>
      <w:r>
        <w:t xml:space="preserve">program </w:t>
      </w:r>
      <w:r w:rsidR="00EA712C">
        <w:t>units remained the same due to AUTEC 311 course increasing its unit value from 3 to 4 units</w:t>
      </w:r>
      <w:r>
        <w:t>. The official changes take effect Summer 2013. Future assessments and reflection will inform the impact and value of this decision.</w:t>
      </w:r>
    </w:p>
    <w:p w:rsidR="009E20BF" w:rsidRDefault="009E20BF" w:rsidP="009E20BF">
      <w:r>
        <w:t xml:space="preserve">Reflection on trends the data has provided is as follows: </w:t>
      </w:r>
    </w:p>
    <w:p w:rsidR="00BE0F86" w:rsidRDefault="009E20BF" w:rsidP="009E20BF">
      <w:r>
        <w:t xml:space="preserve">(a) PLO 1 regarding safety and environmental regulatory concern are being consistently met based on assessment information from AUBDY 301 and 321. Both courses use the same assessment tool to evaluate student knowledge in the subject. </w:t>
      </w:r>
    </w:p>
    <w:p w:rsidR="00EA712C" w:rsidRDefault="00EA712C" w:rsidP="009E20BF">
      <w:r>
        <w:t>(b) PLO 2 is more difficult to assess. More discussion and reflection is needed to fully vet the intent of this program learning outcome. How can readiness for industry be measured?</w:t>
      </w:r>
    </w:p>
    <w:p w:rsidR="009E20BF" w:rsidRDefault="00EA712C" w:rsidP="009E20BF">
      <w:r>
        <w:t>(c</w:t>
      </w:r>
      <w:r w:rsidR="009E20BF">
        <w:t xml:space="preserve">) PLO </w:t>
      </w:r>
      <w:r>
        <w:t>3</w:t>
      </w:r>
      <w:r w:rsidR="009E20BF">
        <w:t xml:space="preserve"> is evaluated using </w:t>
      </w:r>
      <w:r w:rsidR="00F223E5">
        <w:t>three industry aligned paper exams</w:t>
      </w:r>
      <w:r w:rsidR="009E20BF">
        <w:t xml:space="preserve">. The results confirm that students understand how to perform basic </w:t>
      </w:r>
      <w:r>
        <w:t xml:space="preserve">repair and </w:t>
      </w:r>
      <w:r w:rsidR="009E20BF">
        <w:t xml:space="preserve">refinishing techniques. </w:t>
      </w:r>
    </w:p>
    <w:p w:rsidR="009E20BF" w:rsidRDefault="009E20BF" w:rsidP="009E20BF">
      <w:r>
        <w:t xml:space="preserve">Aggregated Data for PLOs – (a) PLO 1: Yes, based on assessment data collected </w:t>
      </w:r>
      <w:r w:rsidR="007231A4">
        <w:t>100%</w:t>
      </w:r>
      <w:r>
        <w:t xml:space="preserve"> </w:t>
      </w:r>
      <w:r w:rsidR="007231A4">
        <w:t xml:space="preserve">of students tested passed exam on safety and regulatory standards; (b) </w:t>
      </w:r>
      <w:r w:rsidR="00EA712C">
        <w:t xml:space="preserve">PLO 3: </w:t>
      </w:r>
      <w:r w:rsidR="00F223E5">
        <w:t>Yes an average of 91% of students demonstrated knowledge of how to implement auto body repairs to industry standard</w:t>
      </w:r>
      <w:r w:rsidR="007231A4">
        <w:t xml:space="preserve">. CLO information evaluates student knowledge of how to perform basic </w:t>
      </w:r>
      <w:r w:rsidR="00F223E5">
        <w:t xml:space="preserve">repair and </w:t>
      </w:r>
      <w:r w:rsidR="007231A4">
        <w:t>refinishing techniques. CLO assessment tools do not evaluate student application of techniques to industry standard. This would be found in quality of work expect</w:t>
      </w:r>
      <w:r w:rsidR="00EA712C">
        <w:t>ed from laboratory environments; (c) PLO 2: No. How do you evaluate ability to successful work in the auto body industry if you are not tracking placement and retention data information?</w:t>
      </w:r>
    </w:p>
    <w:p w:rsidR="009E20BF" w:rsidRDefault="009E20BF" w:rsidP="009E20BF"/>
    <w:p w:rsidR="00855589" w:rsidRDefault="009E20BF" w:rsidP="004F1DDE">
      <w:pPr>
        <w:pStyle w:val="ListParagraph"/>
        <w:numPr>
          <w:ilvl w:val="0"/>
          <w:numId w:val="1"/>
        </w:numPr>
      </w:pPr>
      <w:r>
        <w:rPr>
          <w:b/>
          <w:u w:val="single"/>
        </w:rPr>
        <w:t>A</w:t>
      </w:r>
      <w:r w:rsidR="005B2FCF" w:rsidRPr="005B2FCF">
        <w:rPr>
          <w:b/>
          <w:u w:val="single"/>
        </w:rPr>
        <w:t>ction Plan.</w:t>
      </w:r>
      <w:r w:rsidR="005B2FCF">
        <w:t xml:space="preserve"> </w:t>
      </w:r>
      <w:r w:rsidR="00855589">
        <w:t xml:space="preserve">Based on the assessments and analysis you have provided in questions 1-4, please consider what changes or improvements you would like to make, which might include updating your CLO or PLO statements, modifying course outlines, rethinking instruction efforts, using different assessment instruments, etc. </w:t>
      </w:r>
      <w:r w:rsidR="00855589">
        <w:rPr>
          <w:b/>
          <w:i/>
        </w:rPr>
        <w:t xml:space="preserve">Based on the analysis you have provided in questions 1-4, </w:t>
      </w:r>
      <w:r w:rsidR="0059199C">
        <w:rPr>
          <w:b/>
          <w:i/>
        </w:rPr>
        <w:t>provide an action plan for improvement that draws on your assessment results and efforts.</w:t>
      </w:r>
    </w:p>
    <w:p w:rsidR="0059199C" w:rsidRDefault="0059199C" w:rsidP="0059199C"/>
    <w:p w:rsidR="0059199C" w:rsidRDefault="0059199C" w:rsidP="0059199C"/>
    <w:p w:rsidR="00BE0F86" w:rsidRDefault="007231A4" w:rsidP="007231A4">
      <w:r>
        <w:t xml:space="preserve">ACTION 1: Identify and/or develop CLO assessment tools that evaluate student performance in addition to knowledge of for CLOs linked to PLO </w:t>
      </w:r>
      <w:r w:rsidR="00EA712C">
        <w:t>3</w:t>
      </w:r>
      <w:r>
        <w:t>. It is anticipated that this will be found in the activities students perform in the lab.</w:t>
      </w:r>
    </w:p>
    <w:p w:rsidR="007231A4" w:rsidRDefault="007231A4" w:rsidP="007231A4">
      <w:r>
        <w:t xml:space="preserve">ACTION 2: Ensure that AUBDY 321 and 322 have 2-3 student learning outcomes written. Presently, each course has only one CLO per course. The single CLO is not sufficient. </w:t>
      </w:r>
    </w:p>
    <w:p w:rsidR="007231A4" w:rsidRDefault="00F223E5" w:rsidP="007231A4">
      <w:r>
        <w:t xml:space="preserve">ACTION 3: Evaluate if PLO 2 goes is sufficient as a measureable </w:t>
      </w:r>
    </w:p>
    <w:p w:rsidR="00D91B49" w:rsidRDefault="00D91B49" w:rsidP="007231A4">
      <w:r>
        <w:t>ACTION 4: Evaluate a clearly matrix link between AUTEC course CLOs and the AS Degree Auto Body Refinishing program PLOs</w:t>
      </w:r>
    </w:p>
    <w:p w:rsidR="00D91B49" w:rsidRDefault="00D91B49" w:rsidP="007231A4">
      <w:r>
        <w:t>ACTION 5: Schedule a meeting with Automotive Faculty to re-examine how well assessment tools are evaluating student knowledge gains and performance in automotive systems and skills.</w:t>
      </w:r>
    </w:p>
    <w:p w:rsidR="007231A4" w:rsidRDefault="007231A4" w:rsidP="007231A4">
      <w:pPr>
        <w:sectPr w:rsidR="007231A4">
          <w:pgSz w:w="12240" w:h="15840"/>
          <w:pgMar w:top="1440" w:right="1440" w:bottom="1440" w:left="1440" w:header="720" w:footer="720" w:gutter="0"/>
          <w:cols w:space="720"/>
          <w:docGrid w:linePitch="360"/>
        </w:sectPr>
      </w:pPr>
    </w:p>
    <w:p w:rsidR="00F616ED" w:rsidRDefault="0059199C" w:rsidP="004F1DDE">
      <w:pPr>
        <w:pStyle w:val="ListParagraph"/>
        <w:numPr>
          <w:ilvl w:val="0"/>
          <w:numId w:val="1"/>
        </w:numPr>
      </w:pPr>
      <w:r>
        <w:t>The college</w:t>
      </w:r>
      <w:r w:rsidR="009A27FE">
        <w:t xml:space="preserve"> should be making improvements </w:t>
      </w:r>
      <w:r>
        <w:t>based on student learning outcomes assessment</w:t>
      </w:r>
      <w:r w:rsidR="009A27FE">
        <w:t>, and we need to conti</w:t>
      </w:r>
      <w:r>
        <w:t>nue to document and share the improvements</w:t>
      </w:r>
      <w:r w:rsidR="00D11FDD">
        <w:t xml:space="preserve"> and progress</w:t>
      </w:r>
      <w:r>
        <w:t xml:space="preserve"> you have already made. </w:t>
      </w:r>
      <w:r w:rsidRPr="005B2FCF">
        <w:rPr>
          <w:i/>
          <w:u w:val="single"/>
        </w:rPr>
        <w:t>This is extremely important.</w:t>
      </w:r>
    </w:p>
    <w:p w:rsidR="00F616ED" w:rsidRDefault="000913DE" w:rsidP="00F616ED">
      <w:pPr>
        <w:pStyle w:val="ListParagraph"/>
        <w:numPr>
          <w:ilvl w:val="1"/>
          <w:numId w:val="1"/>
        </w:numPr>
      </w:pPr>
      <w:r>
        <w:t>Did you make any changes in your CLO or PLO statements during the last 4-year cycle that ended in 2012, or any changes this year</w:t>
      </w:r>
      <w:r w:rsidR="009A27FE">
        <w:t xml:space="preserve">? </w:t>
      </w:r>
      <w:r w:rsidR="00F616ED">
        <w:rPr>
          <w:i/>
        </w:rPr>
        <w:t>Please explain what you accomplished.</w:t>
      </w:r>
    </w:p>
    <w:p w:rsidR="000913DE" w:rsidRDefault="009A27FE" w:rsidP="00F616ED">
      <w:pPr>
        <w:pStyle w:val="ListParagraph"/>
        <w:numPr>
          <w:ilvl w:val="1"/>
          <w:numId w:val="1"/>
        </w:numPr>
      </w:pPr>
      <w:r>
        <w:t>Did you make any i</w:t>
      </w:r>
      <w:r w:rsidR="000913DE">
        <w:t>mprovements in</w:t>
      </w:r>
      <w:r w:rsidR="00F616ED">
        <w:t xml:space="preserve"> the areas of</w:t>
      </w:r>
      <w:r w:rsidR="000913DE">
        <w:t xml:space="preserve"> teaching</w:t>
      </w:r>
      <w:r>
        <w:t xml:space="preserve"> </w:t>
      </w:r>
      <w:r w:rsidR="00F616ED">
        <w:t xml:space="preserve">and instruction </w:t>
      </w:r>
      <w:r>
        <w:t>process</w:t>
      </w:r>
      <w:r w:rsidR="00F616ED">
        <w:t>es</w:t>
      </w:r>
      <w:r w:rsidR="000913DE">
        <w:t xml:space="preserve">, your courses, </w:t>
      </w:r>
      <w:r w:rsidR="00F616ED">
        <w:t xml:space="preserve">or </w:t>
      </w:r>
      <w:r w:rsidR="000913DE">
        <w:t>your program</w:t>
      </w:r>
      <w:r w:rsidR="00F616ED">
        <w:t xml:space="preserve">? </w:t>
      </w:r>
      <w:r w:rsidR="00F616ED">
        <w:rPr>
          <w:i/>
        </w:rPr>
        <w:t>Please explain and provide details about your efforts!</w:t>
      </w:r>
    </w:p>
    <w:p w:rsidR="00855589" w:rsidRDefault="00855589" w:rsidP="00855589"/>
    <w:p w:rsidR="00BE0F86" w:rsidRDefault="007231A4" w:rsidP="007231A4">
      <w:r>
        <w:t xml:space="preserve">No changes have been made to the CLOs for the courses involved since the original statements were authored. </w:t>
      </w:r>
    </w:p>
    <w:p w:rsidR="007231A4" w:rsidRDefault="007231A4" w:rsidP="007231A4"/>
    <w:p w:rsidR="007231A4" w:rsidRDefault="00D91B49" w:rsidP="007231A4">
      <w:r>
        <w:t>AS Degree: Auto Body/ Refinishing</w:t>
      </w:r>
      <w:r w:rsidR="007231A4">
        <w:t xml:space="preserve"> programmatic changes were submitted and approved via the Curriculum Committee at MJC in the Fall 2012. These curricular changes followed the August 2012 college-wide assessment review process. </w:t>
      </w:r>
    </w:p>
    <w:p w:rsidR="007231A4" w:rsidRDefault="007231A4" w:rsidP="007231A4">
      <w:pPr>
        <w:sectPr w:rsidR="007231A4">
          <w:pgSz w:w="12240" w:h="15840"/>
          <w:pgMar w:top="1440" w:right="1440" w:bottom="1440" w:left="1440" w:header="720" w:footer="720" w:gutter="0"/>
          <w:cols w:space="720"/>
          <w:docGrid w:linePitch="360"/>
        </w:sectPr>
      </w:pPr>
      <w:r>
        <w:t xml:space="preserve">Because of the various online testing tools being used that are aligned with I-CAR and ASE, the professor switched the lecture room the courses to a classroom with computers (Sierra 114). This classroom change has </w:t>
      </w:r>
      <w:r w:rsidR="00B144CD">
        <w:t>enhanced</w:t>
      </w:r>
      <w:r>
        <w:t xml:space="preserve"> the learning experience for students.</w:t>
      </w:r>
      <w:r w:rsidR="00D91B49">
        <w:t xml:space="preserve"> AUTEC 368 classes also have procured and adopted electrical classroom trainers for students to use in learning electrical circuit operation and fault diagnosis.</w:t>
      </w:r>
    </w:p>
    <w:p w:rsidR="00D11FDD" w:rsidRDefault="00D11FDD" w:rsidP="00D11FDD">
      <w:pPr>
        <w:pStyle w:val="ListParagraph"/>
        <w:numPr>
          <w:ilvl w:val="0"/>
          <w:numId w:val="1"/>
        </w:numPr>
      </w:pPr>
      <w:r>
        <w:t>Please reflect on the process of learning outcomes assessment in your division and at Modesto Junior College. What do you think would make it more meaningful? How could it be improved? What would help you?</w:t>
      </w:r>
    </w:p>
    <w:p w:rsidR="000872C8" w:rsidRDefault="000872C8" w:rsidP="000872C8">
      <w:pPr>
        <w:pStyle w:val="ListParagraph"/>
        <w:ind w:left="360"/>
      </w:pPr>
    </w:p>
    <w:p w:rsidR="00855589" w:rsidRDefault="000872C8" w:rsidP="000872C8">
      <w:pPr>
        <w:pStyle w:val="ListParagraph"/>
        <w:numPr>
          <w:ilvl w:val="0"/>
          <w:numId w:val="4"/>
        </w:numPr>
      </w:pPr>
      <w:r>
        <w:t>Sharing of teaching strategies being used to improve student success or learning.</w:t>
      </w:r>
    </w:p>
    <w:p w:rsidR="000872C8" w:rsidRDefault="000872C8" w:rsidP="000872C8">
      <w:pPr>
        <w:pStyle w:val="ListParagraph"/>
        <w:numPr>
          <w:ilvl w:val="0"/>
          <w:numId w:val="4"/>
        </w:numPr>
      </w:pPr>
      <w:r>
        <w:t>Featuring a story each month on how specific instructors on campus are working to gather reflective information, implementing new teaching strategies, making environment changes to benefit student learning outcomes and program learning outcomes.</w:t>
      </w:r>
    </w:p>
    <w:p w:rsidR="000872C8" w:rsidRDefault="000872C8" w:rsidP="0059199C"/>
    <w:sectPr w:rsidR="000872C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1CD8" w:rsidRDefault="00601CD8" w:rsidP="002A3C9D">
      <w:pPr>
        <w:spacing w:after="0" w:line="240" w:lineRule="auto"/>
      </w:pPr>
      <w:r>
        <w:separator/>
      </w:r>
    </w:p>
  </w:endnote>
  <w:endnote w:type="continuationSeparator" w:id="0">
    <w:p w:rsidR="00601CD8" w:rsidRDefault="00601CD8"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1CD8" w:rsidRDefault="00601CD8" w:rsidP="002A3C9D">
      <w:pPr>
        <w:spacing w:after="0" w:line="240" w:lineRule="auto"/>
      </w:pPr>
      <w:r>
        <w:separator/>
      </w:r>
    </w:p>
  </w:footnote>
  <w:footnote w:type="continuationSeparator" w:id="0">
    <w:p w:rsidR="00601CD8" w:rsidRDefault="00601CD8"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5283" w:rsidRPr="00BE0F86" w:rsidRDefault="00ED5283" w:rsidP="006B0739">
    <w:pPr>
      <w:pStyle w:val="Header"/>
      <w:rPr>
        <w:b/>
        <w:sz w:val="30"/>
        <w:szCs w:val="30"/>
      </w:rPr>
    </w:pPr>
    <w:r>
      <w:rPr>
        <w:b/>
        <w:sz w:val="30"/>
        <w:szCs w:val="30"/>
      </w:rPr>
      <w:t>AS DEGREE: Auto Body / Refinishing</w:t>
    </w:r>
  </w:p>
  <w:p w:rsidR="00ED5283" w:rsidRPr="006B0739" w:rsidRDefault="00ED5283" w:rsidP="006B0739">
    <w:pPr>
      <w:pStyle w:val="Header"/>
      <w:pBdr>
        <w:bottom w:val="thickThinSmallGap" w:sz="24" w:space="1" w:color="622423" w:themeColor="accent2" w:themeShade="7F"/>
      </w:pBdr>
      <w:jc w:val="center"/>
      <w:rPr>
        <w:rFonts w:asciiTheme="majorHAnsi" w:eastAsiaTheme="majorEastAsia" w:hAnsiTheme="majorHAnsi" w:cstheme="majorBidi"/>
        <w:i/>
        <w:sz w:val="24"/>
        <w:szCs w:val="24"/>
      </w:rPr>
    </w:pPr>
    <w:r w:rsidRPr="006B0739">
      <w:rPr>
        <w:b/>
        <w:i/>
        <w:sz w:val="24"/>
        <w:szCs w:val="24"/>
      </w:rPr>
      <w:t>Program Learning Outcomes Assessment</w:t>
    </w:r>
    <w:r w:rsidRPr="006B0739">
      <w:rPr>
        <w:b/>
        <w:i/>
        <w:sz w:val="24"/>
        <w:szCs w:val="24"/>
      </w:rPr>
      <w:tab/>
    </w:r>
    <w:r w:rsidRPr="006B0739">
      <w:rPr>
        <w:b/>
        <w:i/>
        <w:sz w:val="24"/>
        <w:szCs w:val="24"/>
      </w:rPr>
      <w:tab/>
    </w:r>
    <w:r w:rsidRPr="006B0739">
      <w:rPr>
        <w:i/>
        <w:sz w:val="24"/>
        <w:szCs w:val="24"/>
      </w:rPr>
      <w:t>Spring 2013</w:t>
    </w:r>
  </w:p>
  <w:p w:rsidR="00ED5283" w:rsidRPr="00533700" w:rsidRDefault="00ED52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30786"/>
    <w:multiLevelType w:val="hybridMultilevel"/>
    <w:tmpl w:val="9ADE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D905AC"/>
    <w:multiLevelType w:val="hybridMultilevel"/>
    <w:tmpl w:val="A5A4F08E"/>
    <w:lvl w:ilvl="0" w:tplc="6FF0D4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DE1737B"/>
    <w:multiLevelType w:val="hybridMultilevel"/>
    <w:tmpl w:val="725C9616"/>
    <w:lvl w:ilvl="0" w:tplc="7F8ECA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AD1797"/>
    <w:multiLevelType w:val="hybridMultilevel"/>
    <w:tmpl w:val="2C6446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3547F"/>
    <w:rsid w:val="000872C8"/>
    <w:rsid w:val="000913DE"/>
    <w:rsid w:val="001279AC"/>
    <w:rsid w:val="00157398"/>
    <w:rsid w:val="001B3EC4"/>
    <w:rsid w:val="001C3DD3"/>
    <w:rsid w:val="002473E0"/>
    <w:rsid w:val="0028242A"/>
    <w:rsid w:val="00285A49"/>
    <w:rsid w:val="00295741"/>
    <w:rsid w:val="002A3C9D"/>
    <w:rsid w:val="002B727B"/>
    <w:rsid w:val="00364C1E"/>
    <w:rsid w:val="003650E2"/>
    <w:rsid w:val="004542C9"/>
    <w:rsid w:val="004B0CAE"/>
    <w:rsid w:val="004F1DDE"/>
    <w:rsid w:val="00533700"/>
    <w:rsid w:val="0053728F"/>
    <w:rsid w:val="00572E77"/>
    <w:rsid w:val="0059199C"/>
    <w:rsid w:val="005927FC"/>
    <w:rsid w:val="005B2FCF"/>
    <w:rsid w:val="00601CD8"/>
    <w:rsid w:val="006116DA"/>
    <w:rsid w:val="006447B7"/>
    <w:rsid w:val="006B0739"/>
    <w:rsid w:val="007231A4"/>
    <w:rsid w:val="007860A7"/>
    <w:rsid w:val="007A1CCD"/>
    <w:rsid w:val="007A6F6D"/>
    <w:rsid w:val="008552B9"/>
    <w:rsid w:val="00855589"/>
    <w:rsid w:val="00865F66"/>
    <w:rsid w:val="00871E0C"/>
    <w:rsid w:val="008906F0"/>
    <w:rsid w:val="00935E71"/>
    <w:rsid w:val="00956C81"/>
    <w:rsid w:val="00982FFB"/>
    <w:rsid w:val="009A27FE"/>
    <w:rsid w:val="009C79E2"/>
    <w:rsid w:val="009E20BF"/>
    <w:rsid w:val="00A40FFF"/>
    <w:rsid w:val="00A63BED"/>
    <w:rsid w:val="00AA09C3"/>
    <w:rsid w:val="00AA35EF"/>
    <w:rsid w:val="00AF53ED"/>
    <w:rsid w:val="00B144CD"/>
    <w:rsid w:val="00B21F2D"/>
    <w:rsid w:val="00B474B4"/>
    <w:rsid w:val="00B75AAD"/>
    <w:rsid w:val="00B83CEC"/>
    <w:rsid w:val="00BE0F86"/>
    <w:rsid w:val="00BF799A"/>
    <w:rsid w:val="00C034F9"/>
    <w:rsid w:val="00C13060"/>
    <w:rsid w:val="00C26130"/>
    <w:rsid w:val="00C27E82"/>
    <w:rsid w:val="00C44742"/>
    <w:rsid w:val="00C665C5"/>
    <w:rsid w:val="00C93D93"/>
    <w:rsid w:val="00CC4ADC"/>
    <w:rsid w:val="00D11FDD"/>
    <w:rsid w:val="00D2608D"/>
    <w:rsid w:val="00D5782B"/>
    <w:rsid w:val="00D644F4"/>
    <w:rsid w:val="00D91B49"/>
    <w:rsid w:val="00DB3BF5"/>
    <w:rsid w:val="00DC0D2F"/>
    <w:rsid w:val="00DC6907"/>
    <w:rsid w:val="00DE47E1"/>
    <w:rsid w:val="00E11BB9"/>
    <w:rsid w:val="00E56727"/>
    <w:rsid w:val="00EA5936"/>
    <w:rsid w:val="00EA712C"/>
    <w:rsid w:val="00EC4D04"/>
    <w:rsid w:val="00ED5283"/>
    <w:rsid w:val="00F223E5"/>
    <w:rsid w:val="00F23067"/>
    <w:rsid w:val="00F548BE"/>
    <w:rsid w:val="00F6153F"/>
    <w:rsid w:val="00F616ED"/>
    <w:rsid w:val="00F941C3"/>
    <w:rsid w:val="00FC7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 w:type="table" w:styleId="TableGrid">
    <w:name w:val="Table Grid"/>
    <w:basedOn w:val="TableNormal"/>
    <w:uiPriority w:val="59"/>
    <w:rsid w:val="00E11B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 w:type="table" w:styleId="TableGrid">
    <w:name w:val="Table Grid"/>
    <w:basedOn w:val="TableNormal"/>
    <w:uiPriority w:val="59"/>
    <w:rsid w:val="00E11B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777419">
      <w:bodyDiv w:val="1"/>
      <w:marLeft w:val="0"/>
      <w:marRight w:val="0"/>
      <w:marTop w:val="0"/>
      <w:marBottom w:val="0"/>
      <w:divBdr>
        <w:top w:val="none" w:sz="0" w:space="0" w:color="auto"/>
        <w:left w:val="none" w:sz="0" w:space="0" w:color="auto"/>
        <w:bottom w:val="none" w:sz="0" w:space="0" w:color="auto"/>
        <w:right w:val="none" w:sz="0" w:space="0" w:color="auto"/>
      </w:divBdr>
    </w:div>
    <w:div w:id="1442188220">
      <w:bodyDiv w:val="1"/>
      <w:marLeft w:val="0"/>
      <w:marRight w:val="0"/>
      <w:marTop w:val="0"/>
      <w:marBottom w:val="0"/>
      <w:divBdr>
        <w:top w:val="none" w:sz="0" w:space="0" w:color="auto"/>
        <w:left w:val="none" w:sz="0" w:space="0" w:color="auto"/>
        <w:bottom w:val="none" w:sz="0" w:space="0" w:color="auto"/>
        <w:right w:val="none" w:sz="0" w:space="0" w:color="auto"/>
      </w:divBdr>
    </w:div>
    <w:div w:id="1896619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D3A86-8C41-474D-BDA2-561A4FC82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2572</Words>
  <Characters>14667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17205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Pedro Mendez</cp:lastModifiedBy>
  <cp:revision>2</cp:revision>
  <cp:lastPrinted>2013-04-28T00:29:00Z</cp:lastPrinted>
  <dcterms:created xsi:type="dcterms:W3CDTF">2013-05-03T18:52:00Z</dcterms:created>
  <dcterms:modified xsi:type="dcterms:W3CDTF">2013-05-03T18:52:00Z</dcterms:modified>
</cp:coreProperties>
</file>