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8D8" w:rsidRPr="00BE0F86" w:rsidRDefault="000228D8"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rsidR="000228D8" w:rsidRDefault="000228D8" w:rsidP="004F1DDE">
      <w:pPr>
        <w:tabs>
          <w:tab w:val="right" w:pos="2430"/>
          <w:tab w:val="left" w:pos="2880"/>
        </w:tabs>
      </w:pPr>
      <w:r>
        <w:t>(After completing the questions on the next few pages, please replace this area with a written executive summary of the questions that follow, including your data analysis, findings, action plan, and improvements you have already made. This will be the top sheet of your report. This summary should be at least a paragraph, and can definitely be longer if desired.)</w:t>
      </w: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Default="000228D8" w:rsidP="004F1DDE">
      <w:pPr>
        <w:tabs>
          <w:tab w:val="right" w:pos="2430"/>
          <w:tab w:val="left" w:pos="2880"/>
        </w:tabs>
      </w:pPr>
    </w:p>
    <w:p w:rsidR="000228D8" w:rsidRPr="00533700" w:rsidRDefault="000228D8" w:rsidP="004F1DDE">
      <w:pPr>
        <w:tabs>
          <w:tab w:val="right" w:pos="2430"/>
          <w:tab w:val="left" w:pos="2880"/>
        </w:tabs>
        <w:rPr>
          <w:b/>
          <w:u w:val="single"/>
        </w:rPr>
      </w:pPr>
      <w:r w:rsidRPr="00533700">
        <w:rPr>
          <w:b/>
          <w:u w:val="single"/>
        </w:rPr>
        <w:t>Faculty Included in the Preparation and Sharing of this Report:</w:t>
      </w:r>
    </w:p>
    <w:p w:rsidR="000228D8" w:rsidRDefault="000228D8" w:rsidP="004F1DDE">
      <w:pPr>
        <w:tabs>
          <w:tab w:val="right" w:pos="2430"/>
          <w:tab w:val="left" w:pos="2880"/>
        </w:tabs>
      </w:pPr>
      <w:r>
        <w:t>(</w:t>
      </w:r>
      <w:proofErr w:type="gramStart"/>
      <w:r>
        <w:t>please</w:t>
      </w:r>
      <w:proofErr w:type="gramEnd"/>
      <w:r>
        <w:t xml:space="preserve"> replace this area with the names of all faculty that helped to prepare and provide input on this report. This includes faculty who were parts of draft discussions and conversations. Ideally, it is all </w:t>
      </w:r>
      <w:proofErr w:type="gramStart"/>
      <w:r>
        <w:t>faculty</w:t>
      </w:r>
      <w:proofErr w:type="gramEnd"/>
      <w:r>
        <w:t xml:space="preserve"> representing the core disciplines making up the degree or certificate.)</w:t>
      </w:r>
    </w:p>
    <w:p w:rsidR="000228D8" w:rsidRDefault="000228D8" w:rsidP="004F1DDE">
      <w:pPr>
        <w:tabs>
          <w:tab w:val="right" w:pos="2430"/>
          <w:tab w:val="left" w:pos="2880"/>
        </w:tabs>
      </w:pPr>
    </w:p>
    <w:p w:rsidR="000228D8" w:rsidRDefault="000228D8" w:rsidP="004F1DDE">
      <w:pPr>
        <w:tabs>
          <w:tab w:val="right" w:pos="2430"/>
          <w:tab w:val="left" w:pos="2880"/>
        </w:tabs>
        <w:sectPr w:rsidR="000228D8">
          <w:headerReference w:type="default" r:id="rId8"/>
          <w:footerReference w:type="default" r:id="rId9"/>
          <w:pgSz w:w="12240" w:h="15840"/>
          <w:pgMar w:top="1440" w:right="1440" w:bottom="1440" w:left="1440" w:header="720" w:footer="720" w:gutter="0"/>
          <w:cols w:space="720"/>
          <w:docGrid w:linePitch="360"/>
        </w:sectPr>
      </w:pPr>
    </w:p>
    <w:p w:rsidR="000228D8" w:rsidRPr="003C4483" w:rsidRDefault="000228D8"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rsidR="000228D8" w:rsidRDefault="00EC370F" w:rsidP="004F1DDE">
      <w:pPr>
        <w:pStyle w:val="ListParagraph"/>
        <w:numPr>
          <w:ilvl w:val="0"/>
          <w:numId w:val="1"/>
        </w:numPr>
      </w:pPr>
      <w:r>
        <w:t xml:space="preserve">Provide a quantitative analysis for each PLO your CLOs inform. Provide the total number of students who passed/total number of students assessed in each PLO column </w:t>
      </w:r>
      <w:r>
        <w:rPr>
          <w:i/>
        </w:rPr>
        <w:t xml:space="preserve">and </w:t>
      </w:r>
      <w:r>
        <w:t>the corresponding PLO passing rate as an aggregated percentage</w:t>
      </w:r>
      <w:r w:rsidR="000228D8" w:rsidRPr="00291E38">
        <w:rPr>
          <w:i/>
        </w:rPr>
        <w:t>.</w:t>
      </w:r>
      <w:r w:rsidR="000228D8">
        <w:t xml:space="preserve"> </w:t>
      </w:r>
    </w:p>
    <w:p w:rsidR="001E2EC2" w:rsidRDefault="001E2EC2" w:rsidP="005E5CF9">
      <w:pPr>
        <w:spacing w:after="0" w:line="240" w:lineRule="auto"/>
        <w:rPr>
          <w:color w:val="005A9E"/>
        </w:rPr>
      </w:pPr>
    </w:p>
    <w:p w:rsidR="001E2EC2" w:rsidRDefault="001E2EC2" w:rsidP="005E5CF9">
      <w:pPr>
        <w:spacing w:after="0" w:line="240" w:lineRule="auto"/>
        <w:rPr>
          <w:b/>
          <w:u w:val="single"/>
        </w:rPr>
      </w:pPr>
      <w:r>
        <w:rPr>
          <w:b/>
          <w:u w:val="single"/>
        </w:rPr>
        <w:t>AWARD (and corresponding PLO)</w:t>
      </w:r>
      <w:r>
        <w:rPr>
          <w:b/>
          <w:u w:val="single"/>
        </w:rPr>
        <w:tab/>
      </w:r>
      <w:r>
        <w:rPr>
          <w:b/>
          <w:u w:val="single"/>
        </w:rPr>
        <w:tab/>
      </w:r>
      <w:r>
        <w:rPr>
          <w:b/>
          <w:u w:val="single"/>
        </w:rPr>
        <w:tab/>
        <w:t>Students Passed/Assessed</w:t>
      </w:r>
      <w:r>
        <w:rPr>
          <w:b/>
          <w:u w:val="single"/>
        </w:rPr>
        <w:tab/>
        <w:t>TOTAL RATE</w:t>
      </w:r>
    </w:p>
    <w:p w:rsidR="001E2EC2" w:rsidRDefault="001E2EC2" w:rsidP="005E5CF9">
      <w:pPr>
        <w:spacing w:after="0" w:line="240" w:lineRule="auto"/>
      </w:pPr>
    </w:p>
    <w:p w:rsidR="00555CD3" w:rsidRDefault="00555CD3" w:rsidP="005E5CF9">
      <w:pPr>
        <w:spacing w:after="0" w:line="240" w:lineRule="auto"/>
      </w:pPr>
      <w:r>
        <w:t>A.S. Degree: University Preparation Emphasis in Chemistry</w:t>
      </w:r>
    </w:p>
    <w:p w:rsidR="00555CD3" w:rsidRDefault="00555CD3" w:rsidP="005E5CF9">
      <w:pPr>
        <w:spacing w:after="0" w:line="240" w:lineRule="auto"/>
      </w:pPr>
    </w:p>
    <w:p w:rsidR="00555CD3" w:rsidRDefault="00555CD3" w:rsidP="00555CD3">
      <w:pPr>
        <w:pStyle w:val="ListParagraph"/>
        <w:numPr>
          <w:ilvl w:val="0"/>
          <w:numId w:val="17"/>
        </w:numPr>
        <w:spacing w:after="0" w:line="240" w:lineRule="auto"/>
        <w:rPr>
          <w:i/>
          <w:iCs/>
          <w:color w:val="000000"/>
          <w:sz w:val="16"/>
          <w:szCs w:val="16"/>
        </w:rPr>
      </w:pPr>
      <w:r w:rsidRPr="00555CD3">
        <w:rPr>
          <w:i/>
          <w:iCs/>
          <w:color w:val="000000"/>
          <w:sz w:val="16"/>
          <w:szCs w:val="16"/>
        </w:rPr>
        <w:t xml:space="preserve">Score the national median or higher on American Chemical Society General </w:t>
      </w:r>
      <w:r>
        <w:rPr>
          <w:i/>
          <w:iCs/>
          <w:color w:val="000000"/>
          <w:sz w:val="16"/>
          <w:szCs w:val="16"/>
        </w:rPr>
        <w:tab/>
      </w:r>
      <w:r>
        <w:rPr>
          <w:i/>
          <w:iCs/>
          <w:color w:val="000000"/>
          <w:sz w:val="16"/>
          <w:szCs w:val="16"/>
        </w:rPr>
        <w:tab/>
        <w:t>114/135</w:t>
      </w:r>
      <w:r>
        <w:rPr>
          <w:i/>
          <w:iCs/>
          <w:color w:val="000000"/>
          <w:sz w:val="16"/>
          <w:szCs w:val="16"/>
        </w:rPr>
        <w:tab/>
      </w:r>
      <w:r>
        <w:rPr>
          <w:i/>
          <w:iCs/>
          <w:color w:val="000000"/>
          <w:sz w:val="16"/>
          <w:szCs w:val="16"/>
        </w:rPr>
        <w:tab/>
        <w:t>84%</w:t>
      </w:r>
    </w:p>
    <w:p w:rsidR="00555CD3" w:rsidRDefault="00555CD3" w:rsidP="00555CD3">
      <w:pPr>
        <w:pStyle w:val="ListParagraph"/>
        <w:spacing w:after="0" w:line="240" w:lineRule="auto"/>
        <w:ind w:left="900"/>
        <w:rPr>
          <w:i/>
          <w:iCs/>
          <w:color w:val="000000"/>
          <w:sz w:val="16"/>
          <w:szCs w:val="16"/>
        </w:rPr>
      </w:pPr>
      <w:proofErr w:type="gramStart"/>
      <w:r w:rsidRPr="00555CD3">
        <w:rPr>
          <w:i/>
          <w:iCs/>
          <w:color w:val="000000"/>
          <w:sz w:val="16"/>
          <w:szCs w:val="16"/>
        </w:rPr>
        <w:t>Chemistr</w:t>
      </w:r>
      <w:r>
        <w:rPr>
          <w:i/>
          <w:iCs/>
          <w:color w:val="000000"/>
          <w:sz w:val="16"/>
          <w:szCs w:val="16"/>
        </w:rPr>
        <w:t xml:space="preserve">y </w:t>
      </w:r>
      <w:r w:rsidRPr="00555CD3">
        <w:rPr>
          <w:i/>
          <w:iCs/>
          <w:color w:val="000000"/>
          <w:sz w:val="16"/>
          <w:szCs w:val="16"/>
        </w:rPr>
        <w:t xml:space="preserve"> Exam</w:t>
      </w:r>
      <w:proofErr w:type="gramEnd"/>
      <w:r w:rsidRPr="00555CD3">
        <w:rPr>
          <w:i/>
          <w:iCs/>
          <w:color w:val="000000"/>
          <w:sz w:val="16"/>
          <w:szCs w:val="16"/>
        </w:rPr>
        <w:t xml:space="preserve"> (full year).</w:t>
      </w:r>
    </w:p>
    <w:p w:rsidR="00555CD3" w:rsidRPr="00555CD3" w:rsidRDefault="00555CD3" w:rsidP="00555CD3">
      <w:pPr>
        <w:pStyle w:val="ListParagraph"/>
        <w:spacing w:after="0" w:line="240" w:lineRule="auto"/>
        <w:ind w:left="900"/>
        <w:rPr>
          <w:i/>
          <w:iCs/>
          <w:color w:val="000000"/>
          <w:sz w:val="16"/>
          <w:szCs w:val="16"/>
        </w:rPr>
      </w:pPr>
    </w:p>
    <w:p w:rsidR="00555CD3" w:rsidRDefault="00555CD3" w:rsidP="00555CD3">
      <w:pPr>
        <w:pStyle w:val="ListParagraph"/>
        <w:numPr>
          <w:ilvl w:val="0"/>
          <w:numId w:val="17"/>
        </w:numPr>
        <w:spacing w:after="0" w:line="240" w:lineRule="auto"/>
        <w:rPr>
          <w:i/>
          <w:iCs/>
          <w:color w:val="000000"/>
          <w:sz w:val="16"/>
          <w:szCs w:val="16"/>
        </w:rPr>
      </w:pPr>
      <w:r w:rsidRPr="00555CD3">
        <w:rPr>
          <w:i/>
          <w:iCs/>
          <w:color w:val="000000"/>
          <w:sz w:val="16"/>
          <w:szCs w:val="16"/>
        </w:rPr>
        <w:t xml:space="preserve">Score the national median or higher on American Chemical Society Organic </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555CD3" w:rsidRPr="00555CD3" w:rsidRDefault="00555CD3" w:rsidP="00555CD3">
      <w:pPr>
        <w:pStyle w:val="ListParagraph"/>
        <w:spacing w:after="0" w:line="240" w:lineRule="auto"/>
        <w:ind w:left="900"/>
        <w:rPr>
          <w:i/>
          <w:iCs/>
          <w:color w:val="000000"/>
          <w:sz w:val="16"/>
          <w:szCs w:val="16"/>
        </w:rPr>
      </w:pPr>
      <w:proofErr w:type="gramStart"/>
      <w:r w:rsidRPr="00555CD3">
        <w:rPr>
          <w:i/>
          <w:iCs/>
          <w:color w:val="000000"/>
          <w:sz w:val="16"/>
          <w:szCs w:val="16"/>
        </w:rPr>
        <w:t>Chemistry</w:t>
      </w:r>
      <w:r>
        <w:rPr>
          <w:i/>
          <w:iCs/>
          <w:color w:val="000000"/>
          <w:sz w:val="16"/>
          <w:szCs w:val="16"/>
        </w:rPr>
        <w:t xml:space="preserve"> </w:t>
      </w:r>
      <w:r w:rsidRPr="00555CD3">
        <w:rPr>
          <w:i/>
          <w:iCs/>
          <w:color w:val="000000"/>
          <w:sz w:val="16"/>
          <w:szCs w:val="16"/>
        </w:rPr>
        <w:t>Exam (full year).</w:t>
      </w:r>
      <w:proofErr w:type="gramEnd"/>
    </w:p>
    <w:p w:rsidR="00555CD3" w:rsidRPr="00555CD3" w:rsidRDefault="00555CD3" w:rsidP="00555CD3">
      <w:pPr>
        <w:pStyle w:val="ListParagraph"/>
        <w:spacing w:after="0" w:line="240" w:lineRule="auto"/>
        <w:ind w:left="900"/>
        <w:rPr>
          <w:i/>
          <w:iCs/>
          <w:color w:val="000000"/>
          <w:sz w:val="16"/>
          <w:szCs w:val="16"/>
        </w:rPr>
      </w:pPr>
    </w:p>
    <w:p w:rsidR="00555CD3" w:rsidRDefault="00555CD3" w:rsidP="00555CD3">
      <w:pPr>
        <w:pStyle w:val="ListParagraph"/>
        <w:numPr>
          <w:ilvl w:val="0"/>
          <w:numId w:val="17"/>
        </w:numPr>
        <w:spacing w:after="0" w:line="240" w:lineRule="auto"/>
        <w:rPr>
          <w:i/>
          <w:iCs/>
          <w:color w:val="000000"/>
          <w:sz w:val="16"/>
          <w:szCs w:val="16"/>
        </w:rPr>
      </w:pPr>
      <w:r w:rsidRPr="00555CD3">
        <w:rPr>
          <w:i/>
          <w:iCs/>
          <w:color w:val="000000"/>
          <w:sz w:val="16"/>
          <w:szCs w:val="16"/>
        </w:rPr>
        <w:t xml:space="preserve">Use of quantitative and/or qualitative analysis techniques to determine an </w:t>
      </w:r>
      <w:r>
        <w:rPr>
          <w:i/>
          <w:iCs/>
          <w:color w:val="000000"/>
          <w:sz w:val="16"/>
          <w:szCs w:val="16"/>
        </w:rPr>
        <w:tab/>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555CD3" w:rsidRPr="00555CD3" w:rsidRDefault="00555CD3" w:rsidP="00555CD3">
      <w:pPr>
        <w:pStyle w:val="ListParagraph"/>
        <w:spacing w:after="0" w:line="240" w:lineRule="auto"/>
        <w:ind w:left="900"/>
        <w:rPr>
          <w:i/>
          <w:iCs/>
          <w:color w:val="000000"/>
          <w:sz w:val="16"/>
          <w:szCs w:val="16"/>
        </w:rPr>
      </w:pPr>
      <w:proofErr w:type="gramStart"/>
      <w:r w:rsidRPr="00555CD3">
        <w:rPr>
          <w:i/>
          <w:iCs/>
          <w:color w:val="000000"/>
          <w:sz w:val="16"/>
          <w:szCs w:val="16"/>
        </w:rPr>
        <w:t>unknown</w:t>
      </w:r>
      <w:proofErr w:type="gramEnd"/>
      <w:r w:rsidRPr="00555CD3">
        <w:rPr>
          <w:i/>
          <w:iCs/>
          <w:color w:val="000000"/>
          <w:sz w:val="16"/>
          <w:szCs w:val="16"/>
        </w:rPr>
        <w:t xml:space="preserve"> in a general chemistry laboratory setting.</w:t>
      </w:r>
    </w:p>
    <w:p w:rsidR="00555CD3" w:rsidRPr="00555CD3" w:rsidRDefault="00555CD3" w:rsidP="00555CD3">
      <w:pPr>
        <w:pStyle w:val="ListParagraph"/>
        <w:spacing w:after="0" w:line="240" w:lineRule="auto"/>
        <w:ind w:left="900"/>
        <w:rPr>
          <w:i/>
          <w:iCs/>
          <w:color w:val="000000"/>
          <w:sz w:val="16"/>
          <w:szCs w:val="16"/>
        </w:rPr>
      </w:pPr>
    </w:p>
    <w:p w:rsidR="00555CD3" w:rsidRPr="00555CD3" w:rsidRDefault="00555CD3" w:rsidP="00555CD3">
      <w:pPr>
        <w:pStyle w:val="ListParagraph"/>
        <w:numPr>
          <w:ilvl w:val="0"/>
          <w:numId w:val="17"/>
        </w:numPr>
        <w:spacing w:after="0" w:line="240" w:lineRule="auto"/>
        <w:rPr>
          <w:i/>
          <w:iCs/>
          <w:color w:val="000000"/>
          <w:sz w:val="16"/>
          <w:szCs w:val="16"/>
        </w:rPr>
      </w:pPr>
      <w:r w:rsidRPr="00555CD3">
        <w:rPr>
          <w:i/>
          <w:iCs/>
          <w:color w:val="000000"/>
          <w:sz w:val="16"/>
          <w:szCs w:val="16"/>
        </w:rPr>
        <w:t>Use of NMR, IR and other spectrum to determine an unknown organic compound.</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555CD3" w:rsidRPr="00555CD3" w:rsidRDefault="00555CD3" w:rsidP="00555CD3">
      <w:pPr>
        <w:pStyle w:val="ListParagraph"/>
        <w:spacing w:after="0" w:line="240" w:lineRule="auto"/>
        <w:ind w:left="900"/>
        <w:rPr>
          <w:i/>
          <w:iCs/>
          <w:color w:val="000000"/>
          <w:sz w:val="16"/>
          <w:szCs w:val="16"/>
        </w:rPr>
      </w:pPr>
    </w:p>
    <w:p w:rsidR="00555CD3" w:rsidRDefault="00555CD3" w:rsidP="00555CD3">
      <w:pPr>
        <w:pStyle w:val="ListParagraph"/>
        <w:numPr>
          <w:ilvl w:val="0"/>
          <w:numId w:val="17"/>
        </w:numPr>
        <w:spacing w:after="0" w:line="240" w:lineRule="auto"/>
        <w:rPr>
          <w:i/>
          <w:iCs/>
          <w:color w:val="000000"/>
          <w:sz w:val="16"/>
          <w:szCs w:val="16"/>
        </w:rPr>
      </w:pPr>
      <w:r w:rsidRPr="00555CD3">
        <w:rPr>
          <w:i/>
          <w:iCs/>
          <w:color w:val="000000"/>
          <w:sz w:val="16"/>
          <w:szCs w:val="16"/>
        </w:rPr>
        <w:t xml:space="preserve">Successfully transfer to a 4 year college or university and/or begin work in an </w:t>
      </w:r>
      <w:r>
        <w:rPr>
          <w:i/>
          <w:iCs/>
          <w:color w:val="000000"/>
          <w:sz w:val="16"/>
          <w:szCs w:val="16"/>
        </w:rPr>
        <w:tab/>
      </w:r>
      <w:r>
        <w:rPr>
          <w:i/>
          <w:iCs/>
          <w:color w:val="000000"/>
          <w:sz w:val="16"/>
          <w:szCs w:val="16"/>
        </w:rPr>
        <w:tab/>
        <w:t>N/A</w:t>
      </w:r>
      <w:r>
        <w:rPr>
          <w:i/>
          <w:iCs/>
          <w:color w:val="000000"/>
          <w:sz w:val="16"/>
          <w:szCs w:val="16"/>
        </w:rPr>
        <w:tab/>
      </w:r>
      <w:r>
        <w:rPr>
          <w:i/>
          <w:iCs/>
          <w:color w:val="000000"/>
          <w:sz w:val="16"/>
          <w:szCs w:val="16"/>
        </w:rPr>
        <w:tab/>
      </w:r>
      <w:proofErr w:type="spellStart"/>
      <w:r>
        <w:rPr>
          <w:i/>
          <w:iCs/>
          <w:color w:val="000000"/>
          <w:sz w:val="16"/>
          <w:szCs w:val="16"/>
        </w:rPr>
        <w:t>N/A</w:t>
      </w:r>
      <w:proofErr w:type="spellEnd"/>
    </w:p>
    <w:p w:rsidR="00555CD3" w:rsidRDefault="00555CD3" w:rsidP="00555CD3">
      <w:pPr>
        <w:spacing w:after="0" w:line="240" w:lineRule="auto"/>
        <w:ind w:left="180" w:firstLine="720"/>
        <w:rPr>
          <w:i/>
          <w:iCs/>
          <w:color w:val="000000"/>
          <w:sz w:val="16"/>
          <w:szCs w:val="16"/>
        </w:rPr>
      </w:pPr>
      <w:proofErr w:type="gramStart"/>
      <w:r w:rsidRPr="00555CD3">
        <w:rPr>
          <w:i/>
          <w:iCs/>
          <w:color w:val="000000"/>
          <w:sz w:val="16"/>
          <w:szCs w:val="16"/>
        </w:rPr>
        <w:t>entry</w:t>
      </w:r>
      <w:proofErr w:type="gramEnd"/>
      <w:r w:rsidRPr="00555CD3">
        <w:rPr>
          <w:i/>
          <w:iCs/>
          <w:color w:val="000000"/>
          <w:sz w:val="16"/>
          <w:szCs w:val="16"/>
        </w:rPr>
        <w:t xml:space="preserve"> level chemistry technician position (statistics to be kept by department until </w:t>
      </w:r>
    </w:p>
    <w:p w:rsidR="00555CD3" w:rsidRPr="00555CD3" w:rsidRDefault="00555CD3" w:rsidP="00555CD3">
      <w:pPr>
        <w:spacing w:after="0" w:line="240" w:lineRule="auto"/>
        <w:ind w:left="180" w:firstLine="720"/>
        <w:rPr>
          <w:i/>
          <w:iCs/>
          <w:color w:val="000000"/>
          <w:sz w:val="16"/>
          <w:szCs w:val="16"/>
        </w:rPr>
      </w:pPr>
      <w:proofErr w:type="gramStart"/>
      <w:r w:rsidRPr="00555CD3">
        <w:rPr>
          <w:i/>
          <w:iCs/>
          <w:color w:val="000000"/>
          <w:sz w:val="16"/>
          <w:szCs w:val="16"/>
        </w:rPr>
        <w:t>tracking</w:t>
      </w:r>
      <w:proofErr w:type="gramEnd"/>
      <w:r w:rsidRPr="00555CD3">
        <w:rPr>
          <w:i/>
          <w:iCs/>
          <w:color w:val="000000"/>
          <w:sz w:val="16"/>
          <w:szCs w:val="16"/>
        </w:rPr>
        <w:t xml:space="preserve"> is in place).</w:t>
      </w:r>
    </w:p>
    <w:p w:rsidR="00555CD3" w:rsidRPr="00555CD3" w:rsidRDefault="00555CD3" w:rsidP="00555CD3">
      <w:pPr>
        <w:pStyle w:val="ListParagraph"/>
        <w:rPr>
          <w:i/>
          <w:iCs/>
          <w:color w:val="000000"/>
          <w:sz w:val="16"/>
          <w:szCs w:val="16"/>
        </w:rPr>
      </w:pPr>
    </w:p>
    <w:p w:rsidR="00555CD3" w:rsidRPr="00555CD3" w:rsidRDefault="00555CD3" w:rsidP="00555CD3">
      <w:pPr>
        <w:pStyle w:val="ListParagraph"/>
        <w:spacing w:after="0" w:line="240" w:lineRule="auto"/>
        <w:ind w:left="900"/>
        <w:rPr>
          <w:i/>
          <w:iCs/>
          <w:color w:val="000000"/>
          <w:sz w:val="16"/>
          <w:szCs w:val="16"/>
        </w:rPr>
      </w:pPr>
    </w:p>
    <w:p w:rsidR="001E2EC2" w:rsidRDefault="001E2EC2" w:rsidP="005E5CF9">
      <w:pPr>
        <w:spacing w:after="0" w:line="240" w:lineRule="auto"/>
      </w:pPr>
    </w:p>
    <w:p w:rsidR="001E2EC2" w:rsidRPr="001E2EC2" w:rsidRDefault="001E2EC2" w:rsidP="005E5CF9">
      <w:pPr>
        <w:spacing w:after="0" w:line="240" w:lineRule="auto"/>
        <w:sectPr w:rsidR="001E2EC2" w:rsidRPr="001E2EC2">
          <w:pgSz w:w="12240" w:h="15840"/>
          <w:pgMar w:top="1440" w:right="1440" w:bottom="1440" w:left="1440" w:header="720" w:footer="720" w:gutter="0"/>
          <w:cols w:space="720"/>
          <w:docGrid w:linePitch="360"/>
        </w:sectPr>
      </w:pPr>
      <w:r>
        <w:tab/>
      </w:r>
    </w:p>
    <w:p w:rsidR="00EC370F" w:rsidRPr="00ED4DFB" w:rsidRDefault="00EC370F" w:rsidP="00EC370F">
      <w:pPr>
        <w:pStyle w:val="ListParagraph"/>
        <w:numPr>
          <w:ilvl w:val="0"/>
          <w:numId w:val="1"/>
        </w:numPr>
        <w:contextualSpacing/>
        <w:rPr>
          <w:i/>
        </w:rPr>
      </w:pPr>
      <w:r>
        <w:lastRenderedPageBreak/>
        <w:t xml:space="preserve">Reflect on, consider and analyze the data you have. </w:t>
      </w:r>
      <w:r>
        <w:rPr>
          <w:b/>
          <w:i/>
          <w:u w:val="single"/>
        </w:rPr>
        <w:t xml:space="preserve">What </w:t>
      </w:r>
      <w:r w:rsidRPr="000913DE">
        <w:rPr>
          <w:b/>
          <w:i/>
          <w:u w:val="single"/>
        </w:rPr>
        <w:t xml:space="preserve">does your CLO data tell you about </w:t>
      </w:r>
      <w:r>
        <w:rPr>
          <w:b/>
          <w:i/>
          <w:u w:val="single"/>
        </w:rPr>
        <w:t>how your students are achieving</w:t>
      </w:r>
      <w:r w:rsidRPr="000913DE">
        <w:rPr>
          <w:b/>
          <w:i/>
          <w:u w:val="single"/>
        </w:rPr>
        <w:t xml:space="preserve"> </w:t>
      </w:r>
      <w:r>
        <w:rPr>
          <w:b/>
          <w:i/>
          <w:u w:val="single"/>
        </w:rPr>
        <w:t>PLO</w:t>
      </w:r>
      <w:r w:rsidRPr="000913DE">
        <w:rPr>
          <w:b/>
          <w:i/>
          <w:u w:val="single"/>
        </w:rPr>
        <w:t>s?</w:t>
      </w:r>
      <w:r>
        <w:rPr>
          <w:u w:val="single"/>
        </w:rPr>
        <w:t xml:space="preserve"> </w:t>
      </w:r>
      <w:r w:rsidRPr="00C93D93">
        <w:rPr>
          <w:i/>
        </w:rPr>
        <w:t xml:space="preserve">Be detailed, </w:t>
      </w:r>
      <w:r>
        <w:rPr>
          <w:i/>
        </w:rPr>
        <w:t xml:space="preserve">descriptive and analytical </w:t>
      </w:r>
      <w:r w:rsidRPr="00ED4DFB">
        <w:t xml:space="preserve">in this </w:t>
      </w:r>
      <w:r>
        <w:t xml:space="preserve">qualitative assessment of each PLO in relation to your CLO data. </w:t>
      </w:r>
      <w:r w:rsidRPr="00ED4DFB">
        <w:rPr>
          <w:b/>
          <w:u w:val="single"/>
        </w:rPr>
        <w:t>Are your results satisfactory?</w:t>
      </w:r>
    </w:p>
    <w:p w:rsidR="000228D8" w:rsidRPr="00BE0F86" w:rsidRDefault="000228D8" w:rsidP="00EC370F">
      <w:pPr>
        <w:pStyle w:val="ListParagraph"/>
        <w:ind w:left="360"/>
      </w:pPr>
    </w:p>
    <w:p w:rsidR="000228D8" w:rsidRDefault="000228D8" w:rsidP="00BE0F86">
      <w:pPr>
        <w:sectPr w:rsidR="000228D8">
          <w:pgSz w:w="12240" w:h="15840"/>
          <w:pgMar w:top="1440" w:right="1440" w:bottom="1440" w:left="1440" w:header="720" w:footer="720" w:gutter="0"/>
          <w:cols w:space="720"/>
          <w:docGrid w:linePitch="360"/>
        </w:sectPr>
      </w:pPr>
      <w:r>
        <w:rPr>
          <w:color w:val="005A9E"/>
        </w:rPr>
        <w:t xml:space="preserve">  </w:t>
      </w:r>
    </w:p>
    <w:p w:rsidR="00EC370F" w:rsidRDefault="000B3B81" w:rsidP="00EC370F">
      <w:pPr>
        <w:pStyle w:val="ListParagraph"/>
        <w:numPr>
          <w:ilvl w:val="0"/>
          <w:numId w:val="1"/>
        </w:numPr>
      </w:pPr>
      <w:r>
        <w:lastRenderedPageBreak/>
        <w:t>Your department and t</w:t>
      </w:r>
      <w:r w:rsidR="00EC370F">
        <w:t>he college should be making improvements based on student learning outcomes assessment, and we need to continue to document and share the improvements and progress you have already made. Did you make any changes in your CLO or PLO statements or analysis during the last cycle</w:t>
      </w:r>
      <w:r w:rsidR="00892ABC">
        <w:t xml:space="preserve"> or recently</w:t>
      </w:r>
      <w:r w:rsidR="00EC370F">
        <w:t>?</w:t>
      </w:r>
      <w:r>
        <w:t xml:space="preserve"> Did you receive funding for resources requests that were aimed to improve assessment results?</w:t>
      </w:r>
      <w:r w:rsidR="00EC370F">
        <w:t xml:space="preserve"> Did you make any improvements in the areas of teaching and instruction processes, your courses, or your program? </w:t>
      </w:r>
      <w:r w:rsidR="00EC370F" w:rsidRPr="00EC370F">
        <w:rPr>
          <w:i/>
        </w:rPr>
        <w:t xml:space="preserve">Please explain </w:t>
      </w:r>
      <w:r>
        <w:rPr>
          <w:i/>
        </w:rPr>
        <w:t xml:space="preserve">your accomplishments </w:t>
      </w:r>
      <w:r w:rsidR="00EC370F" w:rsidRPr="00EC370F">
        <w:rPr>
          <w:i/>
        </w:rPr>
        <w:t>and provide details about your efforts</w:t>
      </w:r>
      <w:r>
        <w:rPr>
          <w:i/>
        </w:rPr>
        <w:t>.</w:t>
      </w:r>
    </w:p>
    <w:p w:rsidR="00286DDB" w:rsidRPr="00286DDB" w:rsidRDefault="000B3B81" w:rsidP="00286DDB">
      <w:pPr>
        <w:pStyle w:val="ListParagraph"/>
        <w:numPr>
          <w:ilvl w:val="0"/>
          <w:numId w:val="1"/>
        </w:numPr>
        <w:contextualSpacing/>
        <w:rPr>
          <w:rFonts w:asciiTheme="minorHAnsi" w:eastAsiaTheme="minorHAnsi" w:hAnsiTheme="minorHAnsi" w:cstheme="minorBidi"/>
        </w:rPr>
      </w:pPr>
      <w:r>
        <w:br w:type="page"/>
      </w:r>
      <w:r w:rsidR="00286DDB" w:rsidRPr="00286DDB">
        <w:rPr>
          <w:rFonts w:asciiTheme="minorHAnsi" w:eastAsiaTheme="minorHAnsi" w:hAnsiTheme="minorHAnsi" w:cstheme="minorBidi"/>
          <w:b/>
          <w:u w:val="single"/>
        </w:rPr>
        <w:lastRenderedPageBreak/>
        <w:t>Action Plan.</w:t>
      </w:r>
      <w:r w:rsidR="00286DDB" w:rsidRPr="00286DDB">
        <w:rPr>
          <w:rFonts w:asciiTheme="minorHAnsi" w:eastAsiaTheme="minorHAnsi" w:hAnsiTheme="minorHAnsi" w:cstheme="minorBidi"/>
        </w:rPr>
        <w:t xml:space="preserve"> Based on the assessments and analysis you have provided, please consider what changes or improvements you would like to make, which might include updating your CLO statements, modifying course outlines, rethinking instruction efforts, using different assessment instruments, asking for additional resources to improve assessment results, etc. </w:t>
      </w:r>
      <w:r w:rsidR="00286DDB" w:rsidRPr="00286DDB">
        <w:rPr>
          <w:rFonts w:asciiTheme="minorHAnsi" w:eastAsiaTheme="minorHAnsi" w:hAnsiTheme="minorHAnsi" w:cstheme="minorBidi"/>
          <w:b/>
          <w:i/>
        </w:rPr>
        <w:t>Based on the analysis, provide an action plan for improvement that draws on your assessment results and efforts.</w:t>
      </w:r>
    </w:p>
    <w:p w:rsidR="000228D8" w:rsidRDefault="000228D8" w:rsidP="00286DDB">
      <w:pPr>
        <w:pStyle w:val="ListParagraph"/>
        <w:ind w:left="360"/>
      </w:pPr>
    </w:p>
    <w:sectPr w:rsidR="000228D8" w:rsidSect="007F78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96" w:rsidRDefault="00B55D96" w:rsidP="002A3C9D">
      <w:pPr>
        <w:spacing w:after="0" w:line="240" w:lineRule="auto"/>
      </w:pPr>
      <w:r>
        <w:separator/>
      </w:r>
    </w:p>
  </w:endnote>
  <w:endnote w:type="continuationSeparator" w:id="0">
    <w:p w:rsidR="00B55D96" w:rsidRDefault="00B55D96"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B02" w:rsidRDefault="004A5B02">
    <w:pPr>
      <w:pStyle w:val="Footer"/>
      <w:jc w:val="right"/>
    </w:pPr>
    <w:r>
      <w:fldChar w:fldCharType="begin"/>
    </w:r>
    <w:r>
      <w:instrText xml:space="preserve"> PAGE   \* MERGEFORMAT </w:instrText>
    </w:r>
    <w:r>
      <w:fldChar w:fldCharType="separate"/>
    </w:r>
    <w:r w:rsidR="007412DA">
      <w:rPr>
        <w:noProof/>
      </w:rPr>
      <w:t>1</w:t>
    </w:r>
    <w:r>
      <w:fldChar w:fldCharType="end"/>
    </w:r>
  </w:p>
  <w:p w:rsidR="004A5B02" w:rsidRDefault="004A5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96" w:rsidRDefault="00B55D96" w:rsidP="002A3C9D">
      <w:pPr>
        <w:spacing w:after="0" w:line="240" w:lineRule="auto"/>
      </w:pPr>
      <w:r>
        <w:separator/>
      </w:r>
    </w:p>
  </w:footnote>
  <w:footnote w:type="continuationSeparator" w:id="0">
    <w:p w:rsidR="00B55D96" w:rsidRDefault="00B55D96"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9DE" w:rsidRDefault="00555CD3" w:rsidP="00BE69DE">
    <w:pPr>
      <w:pStyle w:val="Header"/>
      <w:rPr>
        <w:b/>
        <w:sz w:val="30"/>
        <w:szCs w:val="30"/>
      </w:rPr>
    </w:pPr>
    <w:r>
      <w:rPr>
        <w:b/>
        <w:sz w:val="30"/>
        <w:szCs w:val="30"/>
      </w:rPr>
      <w:t>CHEMISTRY</w:t>
    </w:r>
  </w:p>
  <w:p w:rsidR="00BE69DE" w:rsidRPr="006B0739" w:rsidRDefault="00BE69DE" w:rsidP="00BE69DE">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Program Learning</w:t>
    </w:r>
    <w:r w:rsidRPr="006B0739">
      <w:rPr>
        <w:b/>
        <w:i/>
        <w:sz w:val="24"/>
        <w:szCs w:val="24"/>
      </w:rPr>
      <w:t xml:space="preserve"> Outcomes Assessment</w:t>
    </w:r>
    <w:r>
      <w:rPr>
        <w:b/>
        <w:i/>
        <w:sz w:val="24"/>
        <w:szCs w:val="24"/>
      </w:rPr>
      <w:tab/>
    </w:r>
    <w:r w:rsidRPr="006B0739">
      <w:rPr>
        <w:b/>
        <w:i/>
        <w:sz w:val="24"/>
        <w:szCs w:val="24"/>
      </w:rPr>
      <w:tab/>
    </w:r>
    <w:r w:rsidR="007412DA">
      <w:rPr>
        <w:b/>
        <w:i/>
        <w:sz w:val="24"/>
        <w:szCs w:val="24"/>
      </w:rPr>
      <w:t xml:space="preserve">Fall 2013 - </w:t>
    </w:r>
    <w:r>
      <w:rPr>
        <w:b/>
        <w:i/>
        <w:sz w:val="24"/>
        <w:szCs w:val="24"/>
      </w:rPr>
      <w:t xml:space="preserve">Spring </w:t>
    </w:r>
    <w:r w:rsidRPr="007412DA">
      <w:rPr>
        <w:b/>
        <w:i/>
        <w:sz w:val="24"/>
        <w:szCs w:val="24"/>
      </w:rPr>
      <w:t>2014</w:t>
    </w:r>
  </w:p>
  <w:p w:rsidR="004A5B02" w:rsidRPr="00533700" w:rsidRDefault="004A5B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B6B"/>
    <w:multiLevelType w:val="hybridMultilevel"/>
    <w:tmpl w:val="5EF43A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921B6"/>
    <w:multiLevelType w:val="hybridMultilevel"/>
    <w:tmpl w:val="D0748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DB14A3"/>
    <w:multiLevelType w:val="hybridMultilevel"/>
    <w:tmpl w:val="BAD2A71E"/>
    <w:lvl w:ilvl="0" w:tplc="7188C91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8756854"/>
    <w:multiLevelType w:val="hybridMultilevel"/>
    <w:tmpl w:val="694E5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7D42DB"/>
    <w:multiLevelType w:val="hybridMultilevel"/>
    <w:tmpl w:val="05C6E366"/>
    <w:lvl w:ilvl="0" w:tplc="AF5AA8B0">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2DC46EB2"/>
    <w:multiLevelType w:val="hybridMultilevel"/>
    <w:tmpl w:val="E53EF75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23C67B6"/>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7">
    <w:nsid w:val="331621D0"/>
    <w:multiLevelType w:val="hybridMultilevel"/>
    <w:tmpl w:val="2342F1C6"/>
    <w:lvl w:ilvl="0" w:tplc="A1942C5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8">
    <w:nsid w:val="468949BD"/>
    <w:multiLevelType w:val="hybridMultilevel"/>
    <w:tmpl w:val="ACA25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7774D6"/>
    <w:multiLevelType w:val="hybridMultilevel"/>
    <w:tmpl w:val="26EA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A850F59"/>
    <w:multiLevelType w:val="hybridMultilevel"/>
    <w:tmpl w:val="5972E320"/>
    <w:lvl w:ilvl="0" w:tplc="04090011">
      <w:start w:val="1"/>
      <w:numFmt w:val="decimal"/>
      <w:lvlText w:val="%1)"/>
      <w:lvlJc w:val="left"/>
      <w:pPr>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1">
    <w:nsid w:val="4F703911"/>
    <w:multiLevelType w:val="hybridMultilevel"/>
    <w:tmpl w:val="46C8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5B4D7D"/>
    <w:multiLevelType w:val="hybridMultilevel"/>
    <w:tmpl w:val="FC167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1EF06C2"/>
    <w:multiLevelType w:val="hybridMultilevel"/>
    <w:tmpl w:val="DF94D30C"/>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4">
    <w:nsid w:val="53F945D4"/>
    <w:multiLevelType w:val="hybridMultilevel"/>
    <w:tmpl w:val="843A4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D273C64"/>
    <w:multiLevelType w:val="hybridMultilevel"/>
    <w:tmpl w:val="12A4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3F55F50"/>
    <w:multiLevelType w:val="hybridMultilevel"/>
    <w:tmpl w:val="A5F64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5"/>
  </w:num>
  <w:num w:numId="3">
    <w:abstractNumId w:val="13"/>
  </w:num>
  <w:num w:numId="4">
    <w:abstractNumId w:val="4"/>
  </w:num>
  <w:num w:numId="5">
    <w:abstractNumId w:val="7"/>
  </w:num>
  <w:num w:numId="6">
    <w:abstractNumId w:val="14"/>
  </w:num>
  <w:num w:numId="7">
    <w:abstractNumId w:val="6"/>
  </w:num>
  <w:num w:numId="8">
    <w:abstractNumId w:val="15"/>
  </w:num>
  <w:num w:numId="9">
    <w:abstractNumId w:val="3"/>
  </w:num>
  <w:num w:numId="10">
    <w:abstractNumId w:val="9"/>
  </w:num>
  <w:num w:numId="11">
    <w:abstractNumId w:val="12"/>
  </w:num>
  <w:num w:numId="12">
    <w:abstractNumId w:val="16"/>
  </w:num>
  <w:num w:numId="13">
    <w:abstractNumId w:val="11"/>
  </w:num>
  <w:num w:numId="14">
    <w:abstractNumId w:val="1"/>
  </w:num>
  <w:num w:numId="15">
    <w:abstractNumId w:val="0"/>
  </w:num>
  <w:num w:numId="16">
    <w:abstractNumId w:val="8"/>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3E67"/>
    <w:rsid w:val="000228D8"/>
    <w:rsid w:val="0003547F"/>
    <w:rsid w:val="000446C1"/>
    <w:rsid w:val="00047610"/>
    <w:rsid w:val="00047B99"/>
    <w:rsid w:val="0005198B"/>
    <w:rsid w:val="000541C5"/>
    <w:rsid w:val="00061F6D"/>
    <w:rsid w:val="000913DE"/>
    <w:rsid w:val="000A1F61"/>
    <w:rsid w:val="000B3B81"/>
    <w:rsid w:val="000B4FDF"/>
    <w:rsid w:val="000E4A58"/>
    <w:rsid w:val="000F6ED4"/>
    <w:rsid w:val="00135917"/>
    <w:rsid w:val="00141C1A"/>
    <w:rsid w:val="0014726C"/>
    <w:rsid w:val="001542D1"/>
    <w:rsid w:val="00157398"/>
    <w:rsid w:val="00190ABB"/>
    <w:rsid w:val="001A01F0"/>
    <w:rsid w:val="001B3EC4"/>
    <w:rsid w:val="001C3DD3"/>
    <w:rsid w:val="001E2EC2"/>
    <w:rsid w:val="001F210D"/>
    <w:rsid w:val="0022365C"/>
    <w:rsid w:val="00237AF5"/>
    <w:rsid w:val="002473E0"/>
    <w:rsid w:val="00275031"/>
    <w:rsid w:val="00286DDB"/>
    <w:rsid w:val="00291E38"/>
    <w:rsid w:val="00295741"/>
    <w:rsid w:val="002A3C9D"/>
    <w:rsid w:val="002B22F5"/>
    <w:rsid w:val="002E30B1"/>
    <w:rsid w:val="002E46C5"/>
    <w:rsid w:val="002F0722"/>
    <w:rsid w:val="002F4062"/>
    <w:rsid w:val="003650E2"/>
    <w:rsid w:val="0036644B"/>
    <w:rsid w:val="00377322"/>
    <w:rsid w:val="003C4483"/>
    <w:rsid w:val="003E351B"/>
    <w:rsid w:val="003F2AFE"/>
    <w:rsid w:val="00401131"/>
    <w:rsid w:val="004120DE"/>
    <w:rsid w:val="0042366D"/>
    <w:rsid w:val="00453007"/>
    <w:rsid w:val="0045501D"/>
    <w:rsid w:val="004559F4"/>
    <w:rsid w:val="0047207D"/>
    <w:rsid w:val="004809B0"/>
    <w:rsid w:val="00495810"/>
    <w:rsid w:val="004A2BAC"/>
    <w:rsid w:val="004A554C"/>
    <w:rsid w:val="004A5B02"/>
    <w:rsid w:val="004B0CAE"/>
    <w:rsid w:val="004C0377"/>
    <w:rsid w:val="004D17AB"/>
    <w:rsid w:val="004D447E"/>
    <w:rsid w:val="004D5A43"/>
    <w:rsid w:val="004F1DDE"/>
    <w:rsid w:val="004F5B06"/>
    <w:rsid w:val="004F64BC"/>
    <w:rsid w:val="00533700"/>
    <w:rsid w:val="00546A72"/>
    <w:rsid w:val="00555CD3"/>
    <w:rsid w:val="00562D75"/>
    <w:rsid w:val="00572E77"/>
    <w:rsid w:val="00584337"/>
    <w:rsid w:val="00591564"/>
    <w:rsid w:val="0059199C"/>
    <w:rsid w:val="005A08AE"/>
    <w:rsid w:val="005B2FCF"/>
    <w:rsid w:val="005E5CF9"/>
    <w:rsid w:val="006116DA"/>
    <w:rsid w:val="00626D84"/>
    <w:rsid w:val="00635DBB"/>
    <w:rsid w:val="00642A72"/>
    <w:rsid w:val="006447B7"/>
    <w:rsid w:val="00650654"/>
    <w:rsid w:val="00657163"/>
    <w:rsid w:val="00663D46"/>
    <w:rsid w:val="00684B7A"/>
    <w:rsid w:val="006B0739"/>
    <w:rsid w:val="006C08BA"/>
    <w:rsid w:val="006E22DD"/>
    <w:rsid w:val="00706462"/>
    <w:rsid w:val="00714D9E"/>
    <w:rsid w:val="007412DA"/>
    <w:rsid w:val="007569E2"/>
    <w:rsid w:val="0077493E"/>
    <w:rsid w:val="007A6F6D"/>
    <w:rsid w:val="007C32EB"/>
    <w:rsid w:val="007E3AC8"/>
    <w:rsid w:val="007E4496"/>
    <w:rsid w:val="007E732E"/>
    <w:rsid w:val="007F4033"/>
    <w:rsid w:val="007F78D5"/>
    <w:rsid w:val="00806C0B"/>
    <w:rsid w:val="0083446C"/>
    <w:rsid w:val="0084288E"/>
    <w:rsid w:val="008552B9"/>
    <w:rsid w:val="00855589"/>
    <w:rsid w:val="008816CA"/>
    <w:rsid w:val="00892ABC"/>
    <w:rsid w:val="008A16A7"/>
    <w:rsid w:val="00935E71"/>
    <w:rsid w:val="00956C81"/>
    <w:rsid w:val="00982FFB"/>
    <w:rsid w:val="0098346B"/>
    <w:rsid w:val="0098402E"/>
    <w:rsid w:val="0099356B"/>
    <w:rsid w:val="009A27FE"/>
    <w:rsid w:val="009C54D9"/>
    <w:rsid w:val="009C79E2"/>
    <w:rsid w:val="009D2132"/>
    <w:rsid w:val="00A014E4"/>
    <w:rsid w:val="00A14608"/>
    <w:rsid w:val="00A25146"/>
    <w:rsid w:val="00A40FFF"/>
    <w:rsid w:val="00AA09C3"/>
    <w:rsid w:val="00AA35EF"/>
    <w:rsid w:val="00B03AD9"/>
    <w:rsid w:val="00B2504D"/>
    <w:rsid w:val="00B452B0"/>
    <w:rsid w:val="00B474B4"/>
    <w:rsid w:val="00B55D96"/>
    <w:rsid w:val="00B56202"/>
    <w:rsid w:val="00B70BB5"/>
    <w:rsid w:val="00B7227B"/>
    <w:rsid w:val="00B83CEC"/>
    <w:rsid w:val="00B933F1"/>
    <w:rsid w:val="00BB7740"/>
    <w:rsid w:val="00BE0F86"/>
    <w:rsid w:val="00BE69DE"/>
    <w:rsid w:val="00BF1C71"/>
    <w:rsid w:val="00C13060"/>
    <w:rsid w:val="00C665C5"/>
    <w:rsid w:val="00C6679A"/>
    <w:rsid w:val="00C67144"/>
    <w:rsid w:val="00C93D93"/>
    <w:rsid w:val="00CC4ADC"/>
    <w:rsid w:val="00CE6A11"/>
    <w:rsid w:val="00D042F1"/>
    <w:rsid w:val="00D11FDD"/>
    <w:rsid w:val="00D46327"/>
    <w:rsid w:val="00D5782B"/>
    <w:rsid w:val="00D644F4"/>
    <w:rsid w:val="00D869DF"/>
    <w:rsid w:val="00D870FD"/>
    <w:rsid w:val="00DB3BF5"/>
    <w:rsid w:val="00DC6907"/>
    <w:rsid w:val="00E7292F"/>
    <w:rsid w:val="00E95FBF"/>
    <w:rsid w:val="00EB2F9D"/>
    <w:rsid w:val="00EC370F"/>
    <w:rsid w:val="00EC7446"/>
    <w:rsid w:val="00ED389E"/>
    <w:rsid w:val="00ED6FCA"/>
    <w:rsid w:val="00EE3FB4"/>
    <w:rsid w:val="00EF1126"/>
    <w:rsid w:val="00EF3C23"/>
    <w:rsid w:val="00EF61D3"/>
    <w:rsid w:val="00F00EA0"/>
    <w:rsid w:val="00F23067"/>
    <w:rsid w:val="00F35D01"/>
    <w:rsid w:val="00F4377D"/>
    <w:rsid w:val="00F548BE"/>
    <w:rsid w:val="00F616ED"/>
    <w:rsid w:val="00F81A24"/>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DDE"/>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pPr>
  </w:style>
  <w:style w:type="paragraph" w:styleId="Header">
    <w:name w:val="header"/>
    <w:basedOn w:val="Normal"/>
    <w:link w:val="HeaderChar"/>
    <w:rsid w:val="002A3C9D"/>
    <w:pPr>
      <w:tabs>
        <w:tab w:val="center" w:pos="4680"/>
        <w:tab w:val="right" w:pos="9360"/>
      </w:tabs>
      <w:spacing w:after="0" w:line="240" w:lineRule="auto"/>
    </w:pPr>
  </w:style>
  <w:style w:type="character" w:customStyle="1" w:styleId="HeaderChar">
    <w:name w:val="Header Char"/>
    <w:link w:val="Header"/>
    <w:locked/>
    <w:rsid w:val="002A3C9D"/>
    <w:rPr>
      <w:rFonts w:cs="Times New Roman"/>
    </w:rPr>
  </w:style>
  <w:style w:type="paragraph" w:styleId="Footer">
    <w:name w:val="footer"/>
    <w:basedOn w:val="Normal"/>
    <w:link w:val="FooterChar"/>
    <w:rsid w:val="002A3C9D"/>
    <w:pPr>
      <w:tabs>
        <w:tab w:val="center" w:pos="4680"/>
        <w:tab w:val="right" w:pos="9360"/>
      </w:tabs>
      <w:spacing w:after="0" w:line="240" w:lineRule="auto"/>
    </w:pPr>
  </w:style>
  <w:style w:type="character" w:customStyle="1" w:styleId="FooterChar">
    <w:name w:val="Footer Char"/>
    <w:link w:val="Footer"/>
    <w:locked/>
    <w:rsid w:val="002A3C9D"/>
    <w:rPr>
      <w:rFonts w:cs="Times New Roman"/>
    </w:rPr>
  </w:style>
  <w:style w:type="paragraph" w:styleId="BalloonText">
    <w:name w:val="Balloon Text"/>
    <w:basedOn w:val="Normal"/>
    <w:link w:val="BalloonTextChar"/>
    <w:semiHidden/>
    <w:rsid w:val="006B0739"/>
    <w:pPr>
      <w:spacing w:after="0" w:line="240" w:lineRule="auto"/>
    </w:pPr>
    <w:rPr>
      <w:rFonts w:ascii="Tahoma" w:hAnsi="Tahoma" w:cs="Tahoma"/>
      <w:sz w:val="16"/>
      <w:szCs w:val="16"/>
    </w:rPr>
  </w:style>
  <w:style w:type="character" w:customStyle="1" w:styleId="BalloonTextChar">
    <w:name w:val="Balloon Text Char"/>
    <w:link w:val="BalloonText"/>
    <w:semiHidden/>
    <w:locked/>
    <w:rsid w:val="006B0739"/>
    <w:rPr>
      <w:rFonts w:ascii="Tahoma" w:hAnsi="Tahoma" w:cs="Tahoma"/>
      <w:sz w:val="16"/>
      <w:szCs w:val="16"/>
    </w:rPr>
  </w:style>
  <w:style w:type="character" w:styleId="CommentReference">
    <w:name w:val="annotation reference"/>
    <w:semiHidden/>
    <w:rsid w:val="0084288E"/>
    <w:rPr>
      <w:sz w:val="16"/>
      <w:szCs w:val="16"/>
    </w:rPr>
  </w:style>
  <w:style w:type="paragraph" w:styleId="CommentText">
    <w:name w:val="annotation text"/>
    <w:basedOn w:val="Normal"/>
    <w:semiHidden/>
    <w:rsid w:val="0084288E"/>
    <w:rPr>
      <w:sz w:val="20"/>
      <w:szCs w:val="20"/>
    </w:rPr>
  </w:style>
  <w:style w:type="paragraph" w:styleId="CommentSubject">
    <w:name w:val="annotation subject"/>
    <w:basedOn w:val="CommentText"/>
    <w:next w:val="CommentText"/>
    <w:semiHidden/>
    <w:rsid w:val="008428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8270">
      <w:bodyDiv w:val="1"/>
      <w:marLeft w:val="0"/>
      <w:marRight w:val="0"/>
      <w:marTop w:val="0"/>
      <w:marBottom w:val="0"/>
      <w:divBdr>
        <w:top w:val="none" w:sz="0" w:space="0" w:color="auto"/>
        <w:left w:val="none" w:sz="0" w:space="0" w:color="auto"/>
        <w:bottom w:val="none" w:sz="0" w:space="0" w:color="auto"/>
        <w:right w:val="none" w:sz="0" w:space="0" w:color="auto"/>
      </w:divBdr>
    </w:div>
    <w:div w:id="142891261">
      <w:bodyDiv w:val="1"/>
      <w:marLeft w:val="0"/>
      <w:marRight w:val="0"/>
      <w:marTop w:val="0"/>
      <w:marBottom w:val="0"/>
      <w:divBdr>
        <w:top w:val="none" w:sz="0" w:space="0" w:color="auto"/>
        <w:left w:val="none" w:sz="0" w:space="0" w:color="auto"/>
        <w:bottom w:val="none" w:sz="0" w:space="0" w:color="auto"/>
        <w:right w:val="none" w:sz="0" w:space="0" w:color="auto"/>
      </w:divBdr>
    </w:div>
    <w:div w:id="161118526">
      <w:bodyDiv w:val="1"/>
      <w:marLeft w:val="0"/>
      <w:marRight w:val="0"/>
      <w:marTop w:val="0"/>
      <w:marBottom w:val="0"/>
      <w:divBdr>
        <w:top w:val="none" w:sz="0" w:space="0" w:color="auto"/>
        <w:left w:val="none" w:sz="0" w:space="0" w:color="auto"/>
        <w:bottom w:val="none" w:sz="0" w:space="0" w:color="auto"/>
        <w:right w:val="none" w:sz="0" w:space="0" w:color="auto"/>
      </w:divBdr>
    </w:div>
    <w:div w:id="293098885">
      <w:bodyDiv w:val="1"/>
      <w:marLeft w:val="0"/>
      <w:marRight w:val="0"/>
      <w:marTop w:val="0"/>
      <w:marBottom w:val="0"/>
      <w:divBdr>
        <w:top w:val="none" w:sz="0" w:space="0" w:color="auto"/>
        <w:left w:val="none" w:sz="0" w:space="0" w:color="auto"/>
        <w:bottom w:val="none" w:sz="0" w:space="0" w:color="auto"/>
        <w:right w:val="none" w:sz="0" w:space="0" w:color="auto"/>
      </w:divBdr>
    </w:div>
    <w:div w:id="480586051">
      <w:bodyDiv w:val="1"/>
      <w:marLeft w:val="0"/>
      <w:marRight w:val="0"/>
      <w:marTop w:val="0"/>
      <w:marBottom w:val="0"/>
      <w:divBdr>
        <w:top w:val="none" w:sz="0" w:space="0" w:color="auto"/>
        <w:left w:val="none" w:sz="0" w:space="0" w:color="auto"/>
        <w:bottom w:val="none" w:sz="0" w:space="0" w:color="auto"/>
        <w:right w:val="none" w:sz="0" w:space="0" w:color="auto"/>
      </w:divBdr>
    </w:div>
    <w:div w:id="543491950">
      <w:bodyDiv w:val="1"/>
      <w:marLeft w:val="0"/>
      <w:marRight w:val="0"/>
      <w:marTop w:val="0"/>
      <w:marBottom w:val="0"/>
      <w:divBdr>
        <w:top w:val="none" w:sz="0" w:space="0" w:color="auto"/>
        <w:left w:val="none" w:sz="0" w:space="0" w:color="auto"/>
        <w:bottom w:val="none" w:sz="0" w:space="0" w:color="auto"/>
        <w:right w:val="none" w:sz="0" w:space="0" w:color="auto"/>
      </w:divBdr>
    </w:div>
    <w:div w:id="576088299">
      <w:bodyDiv w:val="1"/>
      <w:marLeft w:val="0"/>
      <w:marRight w:val="0"/>
      <w:marTop w:val="0"/>
      <w:marBottom w:val="0"/>
      <w:divBdr>
        <w:top w:val="none" w:sz="0" w:space="0" w:color="auto"/>
        <w:left w:val="none" w:sz="0" w:space="0" w:color="auto"/>
        <w:bottom w:val="none" w:sz="0" w:space="0" w:color="auto"/>
        <w:right w:val="none" w:sz="0" w:space="0" w:color="auto"/>
      </w:divBdr>
    </w:div>
    <w:div w:id="716197208">
      <w:bodyDiv w:val="1"/>
      <w:marLeft w:val="0"/>
      <w:marRight w:val="0"/>
      <w:marTop w:val="0"/>
      <w:marBottom w:val="0"/>
      <w:divBdr>
        <w:top w:val="none" w:sz="0" w:space="0" w:color="auto"/>
        <w:left w:val="none" w:sz="0" w:space="0" w:color="auto"/>
        <w:bottom w:val="none" w:sz="0" w:space="0" w:color="auto"/>
        <w:right w:val="none" w:sz="0" w:space="0" w:color="auto"/>
      </w:divBdr>
    </w:div>
    <w:div w:id="851578088">
      <w:bodyDiv w:val="1"/>
      <w:marLeft w:val="0"/>
      <w:marRight w:val="0"/>
      <w:marTop w:val="0"/>
      <w:marBottom w:val="0"/>
      <w:divBdr>
        <w:top w:val="none" w:sz="0" w:space="0" w:color="auto"/>
        <w:left w:val="none" w:sz="0" w:space="0" w:color="auto"/>
        <w:bottom w:val="none" w:sz="0" w:space="0" w:color="auto"/>
        <w:right w:val="none" w:sz="0" w:space="0" w:color="auto"/>
      </w:divBdr>
    </w:div>
    <w:div w:id="930238761">
      <w:bodyDiv w:val="1"/>
      <w:marLeft w:val="0"/>
      <w:marRight w:val="0"/>
      <w:marTop w:val="0"/>
      <w:marBottom w:val="0"/>
      <w:divBdr>
        <w:top w:val="none" w:sz="0" w:space="0" w:color="auto"/>
        <w:left w:val="none" w:sz="0" w:space="0" w:color="auto"/>
        <w:bottom w:val="none" w:sz="0" w:space="0" w:color="auto"/>
        <w:right w:val="none" w:sz="0" w:space="0" w:color="auto"/>
      </w:divBdr>
    </w:div>
    <w:div w:id="1091393055">
      <w:bodyDiv w:val="1"/>
      <w:marLeft w:val="0"/>
      <w:marRight w:val="0"/>
      <w:marTop w:val="0"/>
      <w:marBottom w:val="0"/>
      <w:divBdr>
        <w:top w:val="none" w:sz="0" w:space="0" w:color="auto"/>
        <w:left w:val="none" w:sz="0" w:space="0" w:color="auto"/>
        <w:bottom w:val="none" w:sz="0" w:space="0" w:color="auto"/>
        <w:right w:val="none" w:sz="0" w:space="0" w:color="auto"/>
      </w:divBdr>
    </w:div>
    <w:div w:id="1282230579">
      <w:bodyDiv w:val="1"/>
      <w:marLeft w:val="0"/>
      <w:marRight w:val="0"/>
      <w:marTop w:val="0"/>
      <w:marBottom w:val="0"/>
      <w:divBdr>
        <w:top w:val="none" w:sz="0" w:space="0" w:color="auto"/>
        <w:left w:val="none" w:sz="0" w:space="0" w:color="auto"/>
        <w:bottom w:val="none" w:sz="0" w:space="0" w:color="auto"/>
        <w:right w:val="none" w:sz="0" w:space="0" w:color="auto"/>
      </w:divBdr>
    </w:div>
    <w:div w:id="1504321968">
      <w:bodyDiv w:val="1"/>
      <w:marLeft w:val="0"/>
      <w:marRight w:val="0"/>
      <w:marTop w:val="0"/>
      <w:marBottom w:val="0"/>
      <w:divBdr>
        <w:top w:val="none" w:sz="0" w:space="0" w:color="auto"/>
        <w:left w:val="none" w:sz="0" w:space="0" w:color="auto"/>
        <w:bottom w:val="none" w:sz="0" w:space="0" w:color="auto"/>
        <w:right w:val="none" w:sz="0" w:space="0" w:color="auto"/>
      </w:divBdr>
    </w:div>
    <w:div w:id="1716273095">
      <w:bodyDiv w:val="1"/>
      <w:marLeft w:val="0"/>
      <w:marRight w:val="0"/>
      <w:marTop w:val="0"/>
      <w:marBottom w:val="0"/>
      <w:divBdr>
        <w:top w:val="none" w:sz="0" w:space="0" w:color="auto"/>
        <w:left w:val="none" w:sz="0" w:space="0" w:color="auto"/>
        <w:bottom w:val="none" w:sz="0" w:space="0" w:color="auto"/>
        <w:right w:val="none" w:sz="0" w:space="0" w:color="auto"/>
      </w:divBdr>
    </w:div>
    <w:div w:id="1874920029">
      <w:bodyDiv w:val="1"/>
      <w:marLeft w:val="0"/>
      <w:marRight w:val="0"/>
      <w:marTop w:val="0"/>
      <w:marBottom w:val="0"/>
      <w:divBdr>
        <w:top w:val="none" w:sz="0" w:space="0" w:color="auto"/>
        <w:left w:val="none" w:sz="0" w:space="0" w:color="auto"/>
        <w:bottom w:val="none" w:sz="0" w:space="0" w:color="auto"/>
        <w:right w:val="none" w:sz="0" w:space="0" w:color="auto"/>
      </w:divBdr>
    </w:div>
    <w:div w:id="189484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Executive Summary</vt:lpstr>
    </vt:vector>
  </TitlesOfParts>
  <Company>Modesto Junior College</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toddj</dc:creator>
  <cp:lastModifiedBy>Kathy Haskin</cp:lastModifiedBy>
  <cp:revision>2</cp:revision>
  <cp:lastPrinted>2013-04-02T19:35:00Z</cp:lastPrinted>
  <dcterms:created xsi:type="dcterms:W3CDTF">2014-09-12T22:13:00Z</dcterms:created>
  <dcterms:modified xsi:type="dcterms:W3CDTF">2014-09-12T22:13:00Z</dcterms:modified>
</cp:coreProperties>
</file>